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F6" w:rsidRDefault="00A248F6" w:rsidP="00A248F6">
      <w:pPr>
        <w:pStyle w:val="Heading2"/>
        <w:keepLines/>
        <w:tabs>
          <w:tab w:val="left" w:pos="720"/>
        </w:tabs>
        <w:ind w:left="0" w:right="0"/>
        <w:jc w:val="center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ACADEMIC COMMON MARKET</w:t>
      </w:r>
    </w:p>
    <w:p w:rsidR="00A248F6" w:rsidRDefault="00A248F6" w:rsidP="00A248F6">
      <w:pPr>
        <w:pStyle w:val="Heading2"/>
        <w:tabs>
          <w:tab w:val="left" w:pos="720"/>
        </w:tabs>
        <w:ind w:left="0" w:right="0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Certification Process</w:t>
      </w:r>
    </w:p>
    <w:p w:rsidR="00A248F6" w:rsidRDefault="00A248F6" w:rsidP="00A248F6">
      <w:pPr>
        <w:pStyle w:val="Heading1"/>
      </w:pPr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Arkansas</w:t>
          </w:r>
        </w:smartTag>
      </w:smartTag>
    </w:p>
    <w:p w:rsidR="00A248F6" w:rsidRDefault="00A248F6" w:rsidP="00A248F6">
      <w:pPr>
        <w:rPr>
          <w:b/>
        </w:rPr>
      </w:pPr>
    </w:p>
    <w:p w:rsidR="00A248F6" w:rsidRDefault="00A248F6" w:rsidP="00A248F6">
      <w:pPr>
        <w:rPr>
          <w:b/>
        </w:rPr>
      </w:pPr>
    </w:p>
    <w:p w:rsidR="00A248F6" w:rsidRDefault="00A248F6" w:rsidP="00A248F6">
      <w:pPr>
        <w:numPr>
          <w:ilvl w:val="0"/>
          <w:numId w:val="1"/>
        </w:numPr>
        <w:jc w:val="both"/>
      </w:pPr>
      <w:r>
        <w:t xml:space="preserve">Submit a copy of the letter from the institution’s Office of Admissions that verifies </w:t>
      </w:r>
      <w:r>
        <w:rPr>
          <w:u w:val="single"/>
        </w:rPr>
        <w:t>unconditional</w:t>
      </w:r>
      <w:r>
        <w:t xml:space="preserve"> acceptance into a degree program approved for the Academic Common Market (ACM), and the Application for Certification to:</w:t>
      </w:r>
    </w:p>
    <w:p w:rsidR="00A248F6" w:rsidRDefault="00A248F6" w:rsidP="00A248F6">
      <w:pPr>
        <w:rPr>
          <w:b/>
        </w:rPr>
      </w:pPr>
    </w:p>
    <w:p w:rsidR="00A248F6" w:rsidRDefault="00A248F6" w:rsidP="00A248F6">
      <w:pPr>
        <w:pStyle w:val="Heading3"/>
        <w:ind w:left="0" w:right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ACADEMIC COMMON MARKET</w:t>
      </w:r>
    </w:p>
    <w:p w:rsidR="00A248F6" w:rsidRDefault="00A248F6" w:rsidP="00A248F6">
      <w:pPr>
        <w:pStyle w:val="Heading5"/>
      </w:pPr>
      <w:r>
        <w:t>Arkansas Department of Higher Education</w:t>
      </w:r>
    </w:p>
    <w:p w:rsidR="00E74AD2" w:rsidRDefault="00E74AD2" w:rsidP="00A248F6">
      <w:pPr>
        <w:pStyle w:val="Heading4"/>
        <w:ind w:left="0" w:right="0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423 Main Street, Suite 400</w:t>
      </w:r>
    </w:p>
    <w:p w:rsidR="00A248F6" w:rsidRDefault="00A248F6" w:rsidP="00A248F6">
      <w:pPr>
        <w:pStyle w:val="Heading4"/>
        <w:ind w:left="0" w:right="0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Little Rock, Arkansas   72201</w:t>
      </w:r>
    </w:p>
    <w:p w:rsidR="00A248F6" w:rsidRDefault="00A248F6" w:rsidP="00A248F6">
      <w:pPr>
        <w:rPr>
          <w:b/>
        </w:rPr>
      </w:pPr>
    </w:p>
    <w:p w:rsidR="00A248F6" w:rsidRDefault="00A248F6" w:rsidP="00A248F6">
      <w:pPr>
        <w:numPr>
          <w:ilvl w:val="0"/>
          <w:numId w:val="2"/>
        </w:numPr>
        <w:jc w:val="both"/>
        <w:rPr>
          <w:rFonts w:ascii="Arial" w:hAnsi="Arial"/>
          <w:b/>
        </w:rPr>
      </w:pPr>
      <w:r>
        <w:t xml:space="preserve">Be sure to include copies of documentation to prove </w:t>
      </w:r>
      <w:smartTag w:uri="urn:schemas-microsoft-com:office:smarttags" w:element="State">
        <w:smartTag w:uri="urn:schemas-microsoft-com:office:smarttags" w:element="place">
          <w:r>
            <w:t>Arkansas</w:t>
          </w:r>
        </w:smartTag>
      </w:smartTag>
      <w:r>
        <w:t xml:space="preserve"> residency.</w:t>
      </w:r>
      <w:r>
        <w:rPr>
          <w:b/>
        </w:rPr>
        <w:t xml:space="preserve">  </w:t>
      </w:r>
    </w:p>
    <w:p w:rsidR="00A248F6" w:rsidRDefault="00A248F6" w:rsidP="00A248F6">
      <w:pPr>
        <w:ind w:left="360"/>
        <w:jc w:val="both"/>
        <w:rPr>
          <w:rFonts w:ascii="Arial" w:hAnsi="Arial"/>
          <w:b/>
        </w:rPr>
      </w:pPr>
      <w:r>
        <w:t xml:space="preserve">(An individual must be a legal resident of the State of </w:t>
      </w:r>
      <w:smartTag w:uri="urn:schemas-microsoft-com:office:smarttags" w:element="State">
        <w:smartTag w:uri="urn:schemas-microsoft-com:office:smarttags" w:element="place">
          <w:r>
            <w:t>Arkansas</w:t>
          </w:r>
        </w:smartTag>
      </w:smartTag>
      <w:r>
        <w:t xml:space="preserve"> for six continuous months prior to applying for ACM certification.  </w:t>
      </w:r>
      <w:r>
        <w:rPr>
          <w:u w:val="single"/>
        </w:rPr>
        <w:t>An individual living in Arkansas solely for the purpose of attending an Arkansas college or university is not a legal resident of the state and cannot be certified for the Academic Common Market</w:t>
      </w:r>
      <w:r>
        <w:t xml:space="preserve">.  A non-resident student must live in </w:t>
      </w:r>
      <w:smartTag w:uri="urn:schemas-microsoft-com:office:smarttags" w:element="State">
        <w:r>
          <w:t>Arkansas</w:t>
        </w:r>
      </w:smartTag>
      <w:r>
        <w:t xml:space="preserve"> for six continuous months following graduation from an </w:t>
      </w:r>
      <w:smartTag w:uri="urn:schemas-microsoft-com:office:smarttags" w:element="State">
        <w:smartTag w:uri="urn:schemas-microsoft-com:office:smarttags" w:element="place">
          <w:r>
            <w:t>Arkansas</w:t>
          </w:r>
        </w:smartTag>
      </w:smartTag>
      <w:r>
        <w:t xml:space="preserve"> college or university to be eligible for participation in the Academic Common Market.) </w:t>
      </w:r>
    </w:p>
    <w:p w:rsidR="00A248F6" w:rsidRDefault="00A248F6" w:rsidP="00A248F6">
      <w:pPr>
        <w:rPr>
          <w:b/>
        </w:rPr>
      </w:pPr>
    </w:p>
    <w:p w:rsidR="00A248F6" w:rsidRDefault="00A248F6" w:rsidP="00A248F6">
      <w:pPr>
        <w:numPr>
          <w:ilvl w:val="0"/>
          <w:numId w:val="3"/>
        </w:numPr>
      </w:pPr>
      <w:r>
        <w:t>The certification will be mailed to the ACM Coordinator at the institution listed on the application.</w:t>
      </w:r>
    </w:p>
    <w:p w:rsidR="00A248F6" w:rsidRDefault="00A248F6" w:rsidP="00A248F6"/>
    <w:p w:rsidR="00A248F6" w:rsidRDefault="00A248F6" w:rsidP="00A248F6">
      <w:pPr>
        <w:numPr>
          <w:ilvl w:val="0"/>
          <w:numId w:val="4"/>
        </w:numPr>
      </w:pPr>
      <w:r>
        <w:t>Questions should be addressed to the Arkansas State Coordinator</w:t>
      </w:r>
      <w:r>
        <w:rPr>
          <w:b/>
        </w:rPr>
        <w:t xml:space="preserve">.  </w:t>
      </w:r>
    </w:p>
    <w:p w:rsidR="00A248F6" w:rsidRDefault="003A2C93" w:rsidP="00A248F6">
      <w:pPr>
        <w:ind w:left="360"/>
        <w:rPr>
          <w:b/>
        </w:rPr>
      </w:pPr>
      <w:r>
        <w:rPr>
          <w:b/>
        </w:rPr>
        <w:t>Telephone – 501.371.2060</w:t>
      </w:r>
    </w:p>
    <w:p w:rsidR="00A248F6" w:rsidRDefault="00FC64CB" w:rsidP="00A248F6">
      <w:pPr>
        <w:ind w:left="360"/>
      </w:pPr>
      <w:r>
        <w:rPr>
          <w:b/>
        </w:rPr>
        <w:t>Fax – 501.682-6399</w:t>
      </w:r>
    </w:p>
    <w:p w:rsidR="00A248F6" w:rsidRDefault="00A248F6" w:rsidP="00A248F6">
      <w:pPr>
        <w:ind w:left="360"/>
      </w:pPr>
      <w:r>
        <w:rPr>
          <w:b/>
        </w:rPr>
        <w:t xml:space="preserve">Email – </w:t>
      </w:r>
      <w:r w:rsidR="003A2C93">
        <w:rPr>
          <w:b/>
        </w:rPr>
        <w:t>alana.boles</w:t>
      </w:r>
      <w:r>
        <w:rPr>
          <w:b/>
        </w:rPr>
        <w:t>@adhe.edu</w:t>
      </w:r>
    </w:p>
    <w:p w:rsidR="00A248F6" w:rsidRDefault="00A248F6" w:rsidP="00A248F6">
      <w:pPr>
        <w:rPr>
          <w:rFonts w:ascii="Arial" w:hAnsi="Arial"/>
          <w:sz w:val="20"/>
        </w:rPr>
      </w:pPr>
    </w:p>
    <w:p w:rsidR="00A248F6" w:rsidRDefault="00A248F6" w:rsidP="00A248F6">
      <w:pPr>
        <w:rPr>
          <w:rFonts w:ascii="Arial" w:hAnsi="Arial"/>
          <w:sz w:val="20"/>
        </w:rPr>
      </w:pPr>
    </w:p>
    <w:p w:rsidR="00A248F6" w:rsidRDefault="00A248F6" w:rsidP="00A248F6">
      <w:pPr>
        <w:rPr>
          <w:rFonts w:ascii="Arial" w:hAnsi="Arial"/>
          <w:sz w:val="20"/>
        </w:rPr>
      </w:pPr>
    </w:p>
    <w:p w:rsidR="00A248F6" w:rsidRDefault="00A248F6" w:rsidP="00A248F6">
      <w:pPr>
        <w:rPr>
          <w:rFonts w:ascii="Arial" w:hAnsi="Arial"/>
          <w:sz w:val="20"/>
        </w:rPr>
      </w:pPr>
    </w:p>
    <w:p w:rsidR="00A248F6" w:rsidRDefault="00A248F6" w:rsidP="00A248F6">
      <w:pPr>
        <w:rPr>
          <w:rFonts w:ascii="Arial" w:hAnsi="Arial"/>
          <w:sz w:val="20"/>
        </w:rPr>
      </w:pPr>
    </w:p>
    <w:p w:rsidR="00A248F6" w:rsidRDefault="00A248F6" w:rsidP="00A248F6">
      <w:pPr>
        <w:rPr>
          <w:rFonts w:ascii="Arial" w:hAnsi="Arial"/>
          <w:sz w:val="20"/>
        </w:rPr>
      </w:pPr>
    </w:p>
    <w:p w:rsidR="00A248F6" w:rsidRDefault="00A248F6" w:rsidP="00A248F6">
      <w:pPr>
        <w:rPr>
          <w:rFonts w:ascii="Arial" w:hAnsi="Arial"/>
          <w:sz w:val="20"/>
        </w:rPr>
      </w:pPr>
    </w:p>
    <w:p w:rsidR="00A248F6" w:rsidRDefault="00A248F6" w:rsidP="00A248F6">
      <w:pPr>
        <w:tabs>
          <w:tab w:val="left" w:pos="748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7608AF" w:rsidRDefault="007608AF"/>
    <w:sectPr w:rsidR="00760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D32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4B3E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3163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C0156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F6"/>
    <w:rsid w:val="003A2C93"/>
    <w:rsid w:val="007608AF"/>
    <w:rsid w:val="00827FC6"/>
    <w:rsid w:val="008E04BD"/>
    <w:rsid w:val="009E6C01"/>
    <w:rsid w:val="00A248F6"/>
    <w:rsid w:val="00E74AD2"/>
    <w:rsid w:val="00FC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1E6D413-A7A1-41B9-9688-42D4185B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8F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248F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248F6"/>
    <w:pPr>
      <w:keepNext/>
      <w:tabs>
        <w:tab w:val="left" w:pos="900"/>
        <w:tab w:val="left" w:pos="2520"/>
        <w:tab w:val="left" w:pos="4680"/>
        <w:tab w:val="left" w:pos="6480"/>
        <w:tab w:val="left" w:pos="8100"/>
      </w:tabs>
      <w:ind w:left="-1080" w:right="-1080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248F6"/>
    <w:pPr>
      <w:keepNext/>
      <w:ind w:left="423" w:right="162"/>
      <w:jc w:val="center"/>
      <w:outlineLvl w:val="2"/>
    </w:pPr>
    <w:rPr>
      <w:rFonts w:ascii="Comic Sans MS" w:hAnsi="Comic Sans MS"/>
      <w:b/>
      <w:sz w:val="1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248F6"/>
    <w:pPr>
      <w:keepNext/>
      <w:tabs>
        <w:tab w:val="left" w:pos="540"/>
        <w:tab w:val="left" w:pos="1980"/>
      </w:tabs>
      <w:ind w:left="-1080" w:right="-1080"/>
      <w:jc w:val="both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248F6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48F6"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A248F6"/>
    <w:rPr>
      <w:rFonts w:ascii="Arial" w:eastAsia="Times New Roman" w:hAnsi="Arial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A248F6"/>
    <w:rPr>
      <w:rFonts w:ascii="Comic Sans MS" w:eastAsia="Times New Roman" w:hAnsi="Comic Sans MS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A248F6"/>
    <w:rPr>
      <w:rFonts w:ascii="Arial" w:eastAsia="Times New Roman" w:hAnsi="Arial" w:cs="Times New Roman"/>
      <w:b/>
      <w:sz w:val="1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A248F6"/>
    <w:rPr>
      <w:rFonts w:ascii="Bookman Old Style" w:eastAsia="Times New Roman" w:hAnsi="Bookman Old Style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Delores Logan</dc:creator>
  <cp:lastModifiedBy>Angela Lasiter</cp:lastModifiedBy>
  <cp:revision>2</cp:revision>
  <dcterms:created xsi:type="dcterms:W3CDTF">2015-11-09T19:48:00Z</dcterms:created>
  <dcterms:modified xsi:type="dcterms:W3CDTF">2015-11-09T19:48:00Z</dcterms:modified>
</cp:coreProperties>
</file>