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86" w:rsidRDefault="00592486" w:rsidP="00592486">
      <w:pPr>
        <w:pStyle w:val="ListParagraph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592486" w:rsidRDefault="00592486" w:rsidP="0059248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486" w:rsidRDefault="00592486" w:rsidP="00592486">
      <w:pPr>
        <w:pStyle w:val="ListParagraph"/>
        <w:ind w:left="0"/>
        <w:jc w:val="center"/>
        <w:rPr>
          <w:b/>
          <w:sz w:val="24"/>
          <w:szCs w:val="24"/>
        </w:rPr>
      </w:pPr>
      <w:r w:rsidRPr="00781FC8">
        <w:rPr>
          <w:b/>
          <w:sz w:val="24"/>
          <w:szCs w:val="24"/>
        </w:rPr>
        <w:t>ADVANCES GROUP 1</w:t>
      </w:r>
    </w:p>
    <w:p w:rsidR="00592486" w:rsidRDefault="00592486" w:rsidP="00592486">
      <w:pPr>
        <w:pStyle w:val="ListParagraph"/>
        <w:ind w:left="0"/>
        <w:rPr>
          <w:b/>
          <w:sz w:val="24"/>
          <w:szCs w:val="24"/>
        </w:rPr>
      </w:pPr>
    </w:p>
    <w:p w:rsidR="00592486" w:rsidRPr="00781FC8" w:rsidRDefault="00592486" w:rsidP="00592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Co-requisite remediation</w:t>
      </w:r>
    </w:p>
    <w:p w:rsidR="00592486" w:rsidRPr="00781FC8" w:rsidRDefault="00592486" w:rsidP="00592486">
      <w:pPr>
        <w:pStyle w:val="ListParagraph"/>
        <w:rPr>
          <w:b/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Supplemental instruction refreshing students who have been out</w:t>
      </w:r>
    </w:p>
    <w:p w:rsidR="00592486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1FC8">
        <w:rPr>
          <w:sz w:val="24"/>
          <w:szCs w:val="24"/>
        </w:rPr>
        <w:t>Curricular alignment K-14 or K-20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math benchmarks be</w:t>
      </w:r>
    </w:p>
    <w:p w:rsidR="00592486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college programs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learning assessment for employment and service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Long-term persistence is not a failure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“On-time” does not fit today’s students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is not designed for working adults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Reporting and processes prevent innovation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ideal time for a course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away from credit hours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Year-round financial aid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students have too many options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need structured pathways</w:t>
      </w:r>
    </w:p>
    <w:p w:rsidR="00592486" w:rsidRPr="003D2ADF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Recognizing certificates is necessary</w:t>
      </w:r>
    </w:p>
    <w:p w:rsidR="00592486" w:rsidRPr="003D2ADF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Flipping course of study (start majors early instead of junior year)</w:t>
      </w:r>
    </w:p>
    <w:p w:rsidR="00592486" w:rsidRPr="003D2ADF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Better transfer articulation</w:t>
      </w:r>
    </w:p>
    <w:p w:rsidR="00592486" w:rsidRPr="003D2ADF" w:rsidRDefault="00592486" w:rsidP="00592486">
      <w:pPr>
        <w:pStyle w:val="ListParagraph"/>
        <w:rPr>
          <w:sz w:val="24"/>
          <w:szCs w:val="24"/>
        </w:rPr>
      </w:pPr>
    </w:p>
    <w:p w:rsidR="00592486" w:rsidRPr="003D2ADF" w:rsidRDefault="00592486" w:rsidP="00592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students understand their vocation, purpose</w:t>
      </w: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ind w:left="0"/>
        <w:rPr>
          <w:b/>
          <w:sz w:val="24"/>
          <w:szCs w:val="24"/>
        </w:rPr>
      </w:pPr>
      <w:r w:rsidRPr="003D2ADF">
        <w:rPr>
          <w:b/>
          <w:sz w:val="24"/>
          <w:szCs w:val="24"/>
        </w:rPr>
        <w:t>GOALS:</w:t>
      </w:r>
    </w:p>
    <w:p w:rsidR="00592486" w:rsidRPr="003D2ADF" w:rsidRDefault="00592486" w:rsidP="00592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2ADF">
        <w:rPr>
          <w:sz w:val="24"/>
          <w:szCs w:val="24"/>
        </w:rPr>
        <w:t>Access</w:t>
      </w:r>
    </w:p>
    <w:p w:rsidR="00592486" w:rsidRPr="003D2ADF" w:rsidRDefault="00592486" w:rsidP="00592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2ADF">
        <w:rPr>
          <w:sz w:val="24"/>
          <w:szCs w:val="24"/>
        </w:rPr>
        <w:t>Affordability</w:t>
      </w:r>
    </w:p>
    <w:p w:rsidR="00592486" w:rsidRPr="003D2ADF" w:rsidRDefault="00592486" w:rsidP="00592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2ADF">
        <w:rPr>
          <w:sz w:val="24"/>
          <w:szCs w:val="24"/>
        </w:rPr>
        <w:t>Flexibility</w:t>
      </w:r>
    </w:p>
    <w:p w:rsidR="00592486" w:rsidRPr="003D2ADF" w:rsidRDefault="00592486" w:rsidP="00592486">
      <w:pPr>
        <w:ind w:left="360"/>
        <w:rPr>
          <w:b/>
          <w:sz w:val="24"/>
          <w:szCs w:val="24"/>
        </w:rPr>
      </w:pPr>
    </w:p>
    <w:p w:rsidR="00592486" w:rsidRDefault="00592486" w:rsidP="00592486">
      <w:pPr>
        <w:pStyle w:val="ListParagraph"/>
        <w:rPr>
          <w:sz w:val="24"/>
          <w:szCs w:val="24"/>
        </w:rPr>
      </w:pPr>
    </w:p>
    <w:p w:rsidR="00592486" w:rsidRPr="00781FC8" w:rsidRDefault="00592486" w:rsidP="00592486">
      <w:pPr>
        <w:rPr>
          <w:sz w:val="24"/>
          <w:szCs w:val="24"/>
        </w:rPr>
      </w:pPr>
    </w:p>
    <w:p w:rsidR="00592486" w:rsidRPr="00781FC8" w:rsidRDefault="00592486" w:rsidP="00592486">
      <w:pPr>
        <w:pStyle w:val="ListParagraph"/>
        <w:rPr>
          <w:sz w:val="24"/>
          <w:szCs w:val="24"/>
        </w:rPr>
      </w:pPr>
    </w:p>
    <w:p w:rsidR="00592486" w:rsidRDefault="00592486" w:rsidP="00592486">
      <w:pPr>
        <w:pStyle w:val="ListParagraph"/>
        <w:ind w:left="0"/>
        <w:rPr>
          <w:sz w:val="24"/>
          <w:szCs w:val="24"/>
        </w:rPr>
      </w:pPr>
    </w:p>
    <w:p w:rsidR="00592486" w:rsidRDefault="00592486" w:rsidP="00592486">
      <w:pPr>
        <w:pStyle w:val="ListParagraph"/>
        <w:rPr>
          <w:sz w:val="24"/>
          <w:szCs w:val="24"/>
        </w:rPr>
      </w:pPr>
    </w:p>
    <w:p w:rsidR="00592486" w:rsidRPr="001F711E" w:rsidRDefault="00592486" w:rsidP="00592486">
      <w:pPr>
        <w:pStyle w:val="ListParagraph"/>
        <w:rPr>
          <w:sz w:val="24"/>
          <w:szCs w:val="24"/>
        </w:rPr>
      </w:pPr>
    </w:p>
    <w:p w:rsidR="00592486" w:rsidRPr="00FA6ED6" w:rsidRDefault="00592486" w:rsidP="00592486">
      <w:pPr>
        <w:jc w:val="both"/>
      </w:pPr>
    </w:p>
    <w:p w:rsidR="00592486" w:rsidRDefault="00592486" w:rsidP="00592486">
      <w:pPr>
        <w:pStyle w:val="ListParagraph"/>
      </w:pPr>
    </w:p>
    <w:p w:rsidR="00592486" w:rsidRDefault="00592486" w:rsidP="00592486"/>
    <w:p w:rsidR="00592486" w:rsidRPr="00C91EAC" w:rsidRDefault="00592486" w:rsidP="00592486">
      <w:pPr>
        <w:pStyle w:val="ListParagraph"/>
      </w:pPr>
    </w:p>
    <w:p w:rsidR="00592486" w:rsidRDefault="00592486" w:rsidP="00592486">
      <w:pPr>
        <w:jc w:val="center"/>
        <w:rPr>
          <w:b/>
        </w:rPr>
      </w:pPr>
    </w:p>
    <w:p w:rsidR="00592486" w:rsidRPr="00C91EAC" w:rsidRDefault="00592486" w:rsidP="00592486">
      <w:pPr>
        <w:jc w:val="center"/>
        <w:rPr>
          <w:b/>
        </w:rPr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jc w:val="center"/>
        <w:rPr>
          <w:b/>
        </w:rPr>
      </w:pPr>
      <w:r w:rsidRPr="00B17435">
        <w:rPr>
          <w:b/>
        </w:rPr>
        <w:t>ADVANCES GROUP 2</w:t>
      </w:r>
    </w:p>
    <w:p w:rsidR="00592486" w:rsidRDefault="00592486" w:rsidP="00592486">
      <w:pPr>
        <w:pStyle w:val="ListParagraph"/>
        <w:jc w:val="center"/>
        <w:rPr>
          <w:b/>
        </w:rPr>
      </w:pPr>
    </w:p>
    <w:p w:rsidR="00592486" w:rsidRDefault="00592486" w:rsidP="00592486">
      <w:pPr>
        <w:pStyle w:val="ListParagraph"/>
        <w:rPr>
          <w:b/>
        </w:rPr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Rethinking “full-time” -  alternative approaches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Job-in, job-out and life-in, life-out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Not continuous does not equal failing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Student finances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Professional development need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Teach the “teachers”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21</w:t>
      </w:r>
      <w:r w:rsidRPr="00B17435">
        <w:rPr>
          <w:vertAlign w:val="superscript"/>
        </w:rPr>
        <w:t>st</w:t>
      </w:r>
      <w:r>
        <w:t xml:space="preserve"> century student data system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Faculty culture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Administrators must create a need to care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Connect non-credit training to transcripts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Transportable value of higher education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"/>
        </w:numPr>
      </w:pPr>
      <w:r>
        <w:t>Competency-based education in K-12</w:t>
      </w:r>
    </w:p>
    <w:p w:rsidR="00592486" w:rsidRDefault="00592486" w:rsidP="00592486">
      <w:pPr>
        <w:pStyle w:val="ListParagraph"/>
      </w:pPr>
    </w:p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Pr="007E1788" w:rsidRDefault="00592486" w:rsidP="00592486">
      <w:pPr>
        <w:jc w:val="center"/>
        <w:rPr>
          <w:b/>
        </w:rPr>
      </w:pPr>
      <w:r w:rsidRPr="007E1788">
        <w:rPr>
          <w:b/>
        </w:rPr>
        <w:t>ADVANCES GROUP 3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ind w:left="0"/>
      </w:pPr>
      <w:proofErr w:type="gramStart"/>
      <w:r w:rsidRPr="00DB4ABD">
        <w:rPr>
          <w:b/>
        </w:rPr>
        <w:t>Remediation  solutions</w:t>
      </w:r>
      <w:proofErr w:type="gramEnd"/>
      <w:r>
        <w:t>:</w:t>
      </w:r>
    </w:p>
    <w:p w:rsidR="00592486" w:rsidRDefault="00592486" w:rsidP="00592486">
      <w:pPr>
        <w:pStyle w:val="ListParagraph"/>
        <w:ind w:left="0"/>
      </w:pPr>
    </w:p>
    <w:p w:rsidR="00592486" w:rsidRDefault="00592486" w:rsidP="00592486">
      <w:pPr>
        <w:pStyle w:val="ListParagraph"/>
        <w:numPr>
          <w:ilvl w:val="0"/>
          <w:numId w:val="4"/>
        </w:numPr>
      </w:pPr>
      <w:r>
        <w:t>Should be more holistic rather than one test score (ACT)</w:t>
      </w:r>
    </w:p>
    <w:p w:rsidR="00592486" w:rsidRDefault="00592486" w:rsidP="00592486">
      <w:pPr>
        <w:pStyle w:val="ListParagraph"/>
        <w:numPr>
          <w:ilvl w:val="0"/>
          <w:numId w:val="4"/>
        </w:numPr>
      </w:pPr>
      <w:r>
        <w:t>Remedial courses funded the same as other courses despite costing more</w:t>
      </w:r>
    </w:p>
    <w:p w:rsidR="00592486" w:rsidRDefault="00592486" w:rsidP="00592486">
      <w:pPr>
        <w:pStyle w:val="ListParagraph"/>
        <w:numPr>
          <w:ilvl w:val="0"/>
          <w:numId w:val="4"/>
        </w:numPr>
      </w:pPr>
      <w:r>
        <w:t>Can look at high school GPA, etc., but need more money for these individualized approaches</w:t>
      </w:r>
    </w:p>
    <w:p w:rsidR="00592486" w:rsidRDefault="00592486" w:rsidP="00592486">
      <w:pPr>
        <w:pStyle w:val="ListParagraph"/>
        <w:numPr>
          <w:ilvl w:val="0"/>
          <w:numId w:val="4"/>
        </w:numPr>
      </w:pPr>
      <w:r>
        <w:t>Self-placement</w:t>
      </w:r>
    </w:p>
    <w:p w:rsidR="00592486" w:rsidRDefault="00592486" w:rsidP="00592486">
      <w:pPr>
        <w:pStyle w:val="ListParagraph"/>
        <w:numPr>
          <w:ilvl w:val="0"/>
          <w:numId w:val="4"/>
        </w:numPr>
      </w:pPr>
      <w:r>
        <w:t>Grow money for support services</w:t>
      </w:r>
    </w:p>
    <w:p w:rsidR="00592486" w:rsidRPr="00DB4ABD" w:rsidRDefault="00592486" w:rsidP="00592486">
      <w:pPr>
        <w:pStyle w:val="ListParagraph"/>
        <w:rPr>
          <w:b/>
        </w:rPr>
      </w:pPr>
    </w:p>
    <w:p w:rsidR="00592486" w:rsidRPr="00D13916" w:rsidRDefault="00592486" w:rsidP="00592486">
      <w:pPr>
        <w:rPr>
          <w:b/>
        </w:rPr>
      </w:pPr>
      <w:r>
        <w:rPr>
          <w:b/>
        </w:rPr>
        <w:t xml:space="preserve"> Competency based education</w:t>
      </w:r>
      <w:r w:rsidRPr="00D13916">
        <w:rPr>
          <w:b/>
        </w:rPr>
        <w:t xml:space="preserve"> </w:t>
      </w:r>
      <w:r>
        <w:rPr>
          <w:b/>
        </w:rPr>
        <w:t>(</w:t>
      </w:r>
      <w:r w:rsidRPr="00D13916">
        <w:rPr>
          <w:b/>
        </w:rPr>
        <w:t>CBE</w:t>
      </w:r>
      <w:r>
        <w:rPr>
          <w:b/>
        </w:rPr>
        <w:t>)</w:t>
      </w:r>
      <w:r w:rsidRPr="00D13916">
        <w:rPr>
          <w:b/>
        </w:rPr>
        <w:t>:</w:t>
      </w:r>
    </w:p>
    <w:p w:rsidR="00592486" w:rsidRDefault="00592486" w:rsidP="00592486">
      <w:pPr>
        <w:pStyle w:val="ListParagraph"/>
        <w:numPr>
          <w:ilvl w:val="0"/>
          <w:numId w:val="3"/>
        </w:numPr>
      </w:pPr>
      <w:r>
        <w:t>Labor intensive</w:t>
      </w:r>
    </w:p>
    <w:p w:rsidR="00592486" w:rsidRDefault="00592486" w:rsidP="00592486">
      <w:pPr>
        <w:pStyle w:val="ListParagraph"/>
        <w:numPr>
          <w:ilvl w:val="0"/>
          <w:numId w:val="3"/>
        </w:numPr>
      </w:pPr>
      <w:r>
        <w:t>State wants completers</w:t>
      </w:r>
    </w:p>
    <w:p w:rsidR="00592486" w:rsidRPr="005F4DD1" w:rsidRDefault="00592486" w:rsidP="00592486">
      <w:pPr>
        <w:pStyle w:val="ListParagraph"/>
        <w:numPr>
          <w:ilvl w:val="0"/>
          <w:numId w:val="3"/>
        </w:numPr>
      </w:pPr>
      <w:r w:rsidRPr="005F4DD1">
        <w:t>Co-requisite model works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rPr>
          <w:b/>
        </w:rPr>
      </w:pPr>
      <w:r>
        <w:rPr>
          <w:b/>
        </w:rPr>
        <w:t>Funding model:</w:t>
      </w:r>
    </w:p>
    <w:p w:rsidR="00592486" w:rsidRDefault="00592486" w:rsidP="00592486">
      <w:pPr>
        <w:pStyle w:val="ListParagraph"/>
        <w:numPr>
          <w:ilvl w:val="0"/>
          <w:numId w:val="5"/>
        </w:numPr>
      </w:pPr>
      <w:r>
        <w:t>Not too specific</w:t>
      </w:r>
    </w:p>
    <w:p w:rsidR="00592486" w:rsidRDefault="00592486" w:rsidP="00592486">
      <w:pPr>
        <w:pStyle w:val="ListParagraph"/>
        <w:numPr>
          <w:ilvl w:val="0"/>
          <w:numId w:val="5"/>
        </w:numPr>
      </w:pPr>
      <w:r>
        <w:t>Can fund successful programs at higher rate</w:t>
      </w:r>
    </w:p>
    <w:p w:rsidR="00592486" w:rsidRDefault="00592486" w:rsidP="00592486">
      <w:pPr>
        <w:pStyle w:val="ListParagraph"/>
        <w:numPr>
          <w:ilvl w:val="0"/>
          <w:numId w:val="5"/>
        </w:numPr>
      </w:pPr>
      <w:r>
        <w:t>Fund institutions for remedial students who graduate</w:t>
      </w:r>
    </w:p>
    <w:p w:rsidR="00592486" w:rsidRDefault="00592486" w:rsidP="00592486">
      <w:pPr>
        <w:pStyle w:val="ListParagraph"/>
        <w:numPr>
          <w:ilvl w:val="0"/>
          <w:numId w:val="5"/>
        </w:numPr>
      </w:pPr>
      <w:r>
        <w:t>Fund on students who actually graduate</w:t>
      </w:r>
    </w:p>
    <w:p w:rsidR="00592486" w:rsidRDefault="00592486" w:rsidP="00592486">
      <w:pPr>
        <w:pStyle w:val="ListParagraph"/>
        <w:numPr>
          <w:ilvl w:val="0"/>
          <w:numId w:val="5"/>
        </w:numPr>
      </w:pPr>
      <w:r>
        <w:t>Completers cost more</w:t>
      </w:r>
    </w:p>
    <w:p w:rsidR="00592486" w:rsidRDefault="00592486" w:rsidP="00592486">
      <w:pPr>
        <w:rPr>
          <w:b/>
        </w:rPr>
      </w:pPr>
      <w:r w:rsidRPr="00F92FCA">
        <w:rPr>
          <w:b/>
        </w:rPr>
        <w:t>Concurrent enrollment</w:t>
      </w:r>
      <w:r>
        <w:rPr>
          <w:b/>
        </w:rPr>
        <w:t>:</w:t>
      </w:r>
    </w:p>
    <w:p w:rsidR="00592486" w:rsidRPr="00F92FCA" w:rsidRDefault="00592486" w:rsidP="00592486">
      <w:pPr>
        <w:pStyle w:val="ListParagraph"/>
        <w:numPr>
          <w:ilvl w:val="0"/>
          <w:numId w:val="8"/>
        </w:numPr>
      </w:pPr>
      <w:r>
        <w:t>Is d</w:t>
      </w:r>
      <w:r w:rsidRPr="00F92FCA">
        <w:t>isproportionately prepared students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Provide some funding for it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Policies have to make sense regarding concurrent enrollment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Dual enrollment  shortens time to degree and saves money</w:t>
      </w:r>
    </w:p>
    <w:p w:rsidR="00592486" w:rsidRPr="00F92FCA" w:rsidRDefault="00592486" w:rsidP="00592486">
      <w:pPr>
        <w:rPr>
          <w:b/>
        </w:rPr>
      </w:pPr>
      <w:r w:rsidRPr="00F92FCA">
        <w:rPr>
          <w:b/>
        </w:rPr>
        <w:t>Micro-credentials: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Incentives for providing them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Meet employer needs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Flexible terms needed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ind w:hanging="720"/>
      </w:pPr>
      <w:r w:rsidRPr="0098779F">
        <w:rPr>
          <w:b/>
        </w:rPr>
        <w:t>Stackable credentials</w:t>
      </w:r>
      <w:r>
        <w:t>:</w:t>
      </w:r>
    </w:p>
    <w:p w:rsidR="00592486" w:rsidRDefault="00592486" w:rsidP="00592486">
      <w:pPr>
        <w:pStyle w:val="ListParagraph"/>
        <w:ind w:hanging="720"/>
      </w:pP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Seamless transfers</w:t>
      </w:r>
    </w:p>
    <w:p w:rsidR="00592486" w:rsidRDefault="00592486" w:rsidP="00592486">
      <w:pPr>
        <w:pStyle w:val="ListParagraph"/>
        <w:numPr>
          <w:ilvl w:val="0"/>
          <w:numId w:val="6"/>
        </w:numPr>
      </w:pPr>
      <w:r>
        <w:t>Reduce time to degree</w:t>
      </w:r>
    </w:p>
    <w:p w:rsidR="00592486" w:rsidRDefault="00592486" w:rsidP="00592486">
      <w:pPr>
        <w:pStyle w:val="ListParagraph"/>
      </w:pPr>
    </w:p>
    <w:p w:rsidR="00592486" w:rsidRPr="0098779F" w:rsidRDefault="00592486" w:rsidP="00592486">
      <w:pPr>
        <w:pStyle w:val="ListParagraph"/>
        <w:ind w:left="0"/>
        <w:rPr>
          <w:b/>
        </w:rPr>
      </w:pPr>
      <w:r w:rsidRPr="0098779F">
        <w:rPr>
          <w:b/>
        </w:rPr>
        <w:t>Who gets credit for degree (for funding purposes)</w:t>
      </w:r>
      <w:proofErr w:type="gramStart"/>
      <w:r>
        <w:rPr>
          <w:b/>
        </w:rPr>
        <w:t>:</w:t>
      </w:r>
      <w:proofErr w:type="gramEnd"/>
    </w:p>
    <w:p w:rsidR="00592486" w:rsidRDefault="00592486" w:rsidP="00592486">
      <w:pPr>
        <w:pStyle w:val="ListParagraph"/>
        <w:ind w:left="0"/>
      </w:pPr>
    </w:p>
    <w:p w:rsidR="00592486" w:rsidRDefault="00592486" w:rsidP="00592486">
      <w:pPr>
        <w:pStyle w:val="ListParagraph"/>
        <w:numPr>
          <w:ilvl w:val="0"/>
          <w:numId w:val="7"/>
        </w:numPr>
      </w:pPr>
      <w:r>
        <w:t>What if all institutions got credit</w:t>
      </w:r>
    </w:p>
    <w:p w:rsidR="00592486" w:rsidRDefault="00592486" w:rsidP="00592486"/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>
      <w:pPr>
        <w:rPr>
          <w:b/>
        </w:rPr>
      </w:pPr>
    </w:p>
    <w:p w:rsidR="00592486" w:rsidRDefault="00592486" w:rsidP="00592486"/>
    <w:p w:rsidR="00592486" w:rsidRDefault="00592486" w:rsidP="00592486">
      <w:pPr>
        <w:jc w:val="center"/>
        <w:rPr>
          <w:b/>
        </w:rPr>
      </w:pPr>
      <w:r w:rsidRPr="00D127DB">
        <w:rPr>
          <w:b/>
        </w:rPr>
        <w:t>ADVANCES GROUP 4</w:t>
      </w:r>
    </w:p>
    <w:p w:rsidR="00592486" w:rsidRDefault="00592486" w:rsidP="00592486">
      <w:pPr>
        <w:jc w:val="center"/>
        <w:rPr>
          <w:b/>
        </w:rPr>
      </w:pPr>
    </w:p>
    <w:p w:rsidR="00592486" w:rsidRDefault="00592486" w:rsidP="00592486">
      <w:pPr>
        <w:rPr>
          <w:b/>
        </w:rPr>
      </w:pPr>
      <w:r>
        <w:rPr>
          <w:b/>
        </w:rPr>
        <w:t>Obstacles:</w:t>
      </w:r>
    </w:p>
    <w:p w:rsidR="00592486" w:rsidRPr="00D127DB" w:rsidRDefault="00592486" w:rsidP="00592486">
      <w:pPr>
        <w:pStyle w:val="ListParagraph"/>
        <w:numPr>
          <w:ilvl w:val="0"/>
          <w:numId w:val="7"/>
        </w:numPr>
        <w:rPr>
          <w:b/>
        </w:rPr>
      </w:pPr>
      <w:r>
        <w:t>No statewide system for reverse transfer</w:t>
      </w:r>
    </w:p>
    <w:p w:rsidR="00592486" w:rsidRPr="00D127DB" w:rsidRDefault="00592486" w:rsidP="00592486">
      <w:pPr>
        <w:pStyle w:val="ListParagraph"/>
        <w:numPr>
          <w:ilvl w:val="0"/>
          <w:numId w:val="7"/>
        </w:numPr>
        <w:rPr>
          <w:b/>
        </w:rPr>
      </w:pPr>
      <w:r>
        <w:t>Student has to initiate or provide release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ind w:left="0"/>
        <w:rPr>
          <w:b/>
        </w:rPr>
      </w:pPr>
      <w:r w:rsidRPr="00D127DB">
        <w:rPr>
          <w:b/>
        </w:rPr>
        <w:t>Solutions:</w:t>
      </w: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Pr="00D127DB" w:rsidRDefault="00592486" w:rsidP="00592486">
      <w:pPr>
        <w:pStyle w:val="ListParagraph"/>
        <w:numPr>
          <w:ilvl w:val="0"/>
          <w:numId w:val="9"/>
        </w:numPr>
        <w:rPr>
          <w:b/>
        </w:rPr>
      </w:pPr>
      <w:r>
        <w:t>Standardized system for reverse transfer could help (template)</w:t>
      </w:r>
    </w:p>
    <w:p w:rsidR="00592486" w:rsidRPr="00D127DB" w:rsidRDefault="00592486" w:rsidP="00592486">
      <w:pPr>
        <w:pStyle w:val="ListParagraph"/>
        <w:numPr>
          <w:ilvl w:val="0"/>
          <w:numId w:val="9"/>
        </w:numPr>
        <w:rPr>
          <w:b/>
        </w:rPr>
      </w:pPr>
      <w:r>
        <w:t>Funding bump for reverse transfer</w:t>
      </w:r>
    </w:p>
    <w:p w:rsidR="00592486" w:rsidRPr="00D127DB" w:rsidRDefault="00592486" w:rsidP="00592486">
      <w:pPr>
        <w:pStyle w:val="ListParagraph"/>
        <w:numPr>
          <w:ilvl w:val="0"/>
          <w:numId w:val="9"/>
        </w:numPr>
        <w:rPr>
          <w:b/>
        </w:rPr>
      </w:pPr>
      <w:r>
        <w:t>Opt out instead of opt in for students</w:t>
      </w:r>
    </w:p>
    <w:p w:rsidR="00592486" w:rsidRPr="00783DE4" w:rsidRDefault="00592486" w:rsidP="00592486">
      <w:pPr>
        <w:pStyle w:val="ListParagraph"/>
        <w:numPr>
          <w:ilvl w:val="0"/>
          <w:numId w:val="9"/>
        </w:numPr>
        <w:rPr>
          <w:b/>
        </w:rPr>
      </w:pPr>
      <w:r>
        <w:t>How to avoid triggering automatic loan repayment</w:t>
      </w:r>
    </w:p>
    <w:p w:rsidR="00592486" w:rsidRDefault="00592486" w:rsidP="00592486">
      <w:pPr>
        <w:rPr>
          <w:b/>
        </w:rPr>
      </w:pPr>
      <w:r>
        <w:rPr>
          <w:b/>
        </w:rPr>
        <w:t>Competency based education</w:t>
      </w:r>
      <w:r w:rsidRPr="00D13916">
        <w:rPr>
          <w:b/>
        </w:rPr>
        <w:t>:</w:t>
      </w:r>
    </w:p>
    <w:p w:rsidR="00592486" w:rsidRDefault="00592486" w:rsidP="00592486">
      <w:pPr>
        <w:pStyle w:val="ListParagraph"/>
        <w:numPr>
          <w:ilvl w:val="0"/>
          <w:numId w:val="7"/>
        </w:numPr>
      </w:pPr>
      <w:r>
        <w:t>How to bring institutions along -  it is not standardized or universally transferable</w:t>
      </w:r>
    </w:p>
    <w:p w:rsidR="00592486" w:rsidRDefault="00592486" w:rsidP="00592486">
      <w:r w:rsidRPr="00D704F7">
        <w:rPr>
          <w:b/>
        </w:rPr>
        <w:t>Remediation strongly tied to returning adults</w:t>
      </w:r>
      <w:r>
        <w:t>:</w:t>
      </w:r>
    </w:p>
    <w:p w:rsidR="00592486" w:rsidRDefault="00592486" w:rsidP="00592486">
      <w:pPr>
        <w:pStyle w:val="ListParagraph"/>
        <w:numPr>
          <w:ilvl w:val="0"/>
          <w:numId w:val="7"/>
        </w:numPr>
      </w:pPr>
      <w:r>
        <w:t>More options for remediation</w:t>
      </w:r>
    </w:p>
    <w:p w:rsidR="00592486" w:rsidRDefault="00592486" w:rsidP="00592486">
      <w:pPr>
        <w:pStyle w:val="ListParagraph"/>
        <w:numPr>
          <w:ilvl w:val="0"/>
          <w:numId w:val="7"/>
        </w:numPr>
      </w:pPr>
      <w:r>
        <w:t>Standardized</w:t>
      </w:r>
    </w:p>
    <w:p w:rsidR="00592486" w:rsidRPr="00D704F7" w:rsidRDefault="00592486" w:rsidP="00592486">
      <w:r w:rsidRPr="00D704F7">
        <w:t>Focus on where 80% of students are rather than top students</w:t>
      </w:r>
    </w:p>
    <w:p w:rsidR="00592486" w:rsidRPr="00D704F7" w:rsidRDefault="00592486" w:rsidP="00592486">
      <w:r w:rsidRPr="00D704F7">
        <w:t>Access to internet affects many of these services</w:t>
      </w:r>
    </w:p>
    <w:p w:rsidR="00592486" w:rsidRPr="00D704F7" w:rsidRDefault="00592486" w:rsidP="00592486">
      <w:r w:rsidRPr="00D704F7">
        <w:t>Capturing learning outside the classroom</w:t>
      </w:r>
    </w:p>
    <w:p w:rsidR="00592486" w:rsidRPr="00D704F7" w:rsidRDefault="00592486" w:rsidP="00592486">
      <w:r w:rsidRPr="00D704F7">
        <w:t>Sho</w:t>
      </w:r>
      <w:r>
        <w:t>uld Arkansas take a pause on competency based education</w:t>
      </w:r>
      <w:r w:rsidRPr="00D704F7">
        <w:t xml:space="preserve"> and online</w:t>
      </w:r>
    </w:p>
    <w:p w:rsidR="00592486" w:rsidRPr="00D704F7" w:rsidRDefault="00592486" w:rsidP="00592486">
      <w:r w:rsidRPr="00D704F7">
        <w:t>Upper level transfer needs improvement</w:t>
      </w:r>
    </w:p>
    <w:p w:rsidR="00592486" w:rsidRPr="00D704F7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>
      <w:pPr>
        <w:jc w:val="center"/>
        <w:rPr>
          <w:b/>
        </w:rPr>
      </w:pPr>
      <w:r w:rsidRPr="006362F7">
        <w:rPr>
          <w:b/>
        </w:rPr>
        <w:lastRenderedPageBreak/>
        <w:t>FINANCE</w:t>
      </w:r>
    </w:p>
    <w:p w:rsidR="00592486" w:rsidRPr="006362F7" w:rsidRDefault="00592486" w:rsidP="00592486">
      <w:pPr>
        <w:jc w:val="center"/>
        <w:rPr>
          <w:b/>
        </w:rPr>
      </w:pPr>
    </w:p>
    <w:p w:rsidR="00592486" w:rsidRPr="00226825" w:rsidRDefault="00592486" w:rsidP="00592486">
      <w:pPr>
        <w:rPr>
          <w:b/>
        </w:rPr>
      </w:pPr>
      <w:r>
        <w:rPr>
          <w:b/>
        </w:rPr>
        <w:t>Non-Need Students:</w:t>
      </w: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Encourages mission creep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Not driven by state or workforce needs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Redundant plus enrollment driven not targeted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Incremental change not reflective of system transformation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Regional needs not reflected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Reflect student demographics state realigned with industry demands plus credentials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0"/>
        </w:numPr>
      </w:pPr>
      <w:r>
        <w:t>Outcomes that support innovation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rPr>
          <w:b/>
        </w:rPr>
      </w:pPr>
      <w:r w:rsidRPr="00226825">
        <w:rPr>
          <w:b/>
        </w:rPr>
        <w:t>Traditional Students (18-24 years old):</w:t>
      </w:r>
    </w:p>
    <w:p w:rsidR="00592486" w:rsidRPr="00226825" w:rsidRDefault="00592486" w:rsidP="00592486">
      <w:pPr>
        <w:pStyle w:val="ListParagraph"/>
        <w:numPr>
          <w:ilvl w:val="0"/>
          <w:numId w:val="11"/>
        </w:numPr>
        <w:rPr>
          <w:b/>
        </w:rPr>
      </w:pPr>
      <w:r>
        <w:t>“College-ready”</w:t>
      </w:r>
    </w:p>
    <w:p w:rsidR="00592486" w:rsidRDefault="00592486" w:rsidP="00592486">
      <w:pPr>
        <w:pStyle w:val="ListParagraph"/>
        <w:numPr>
          <w:ilvl w:val="0"/>
          <w:numId w:val="11"/>
        </w:numPr>
      </w:pPr>
      <w:r w:rsidRPr="00226825">
        <w:t>Full-time</w:t>
      </w:r>
    </w:p>
    <w:p w:rsidR="00592486" w:rsidRDefault="00592486" w:rsidP="00592486">
      <w:pPr>
        <w:pStyle w:val="ListParagraph"/>
        <w:numPr>
          <w:ilvl w:val="0"/>
          <w:numId w:val="11"/>
        </w:numPr>
      </w:pPr>
      <w:r>
        <w:t xml:space="preserve">Enrollment-driven/incremental </w:t>
      </w:r>
    </w:p>
    <w:p w:rsidR="00592486" w:rsidRPr="00226825" w:rsidRDefault="00592486" w:rsidP="00592486">
      <w:pPr>
        <w:rPr>
          <w:b/>
        </w:rPr>
      </w:pPr>
      <w:r w:rsidRPr="00226825">
        <w:rPr>
          <w:b/>
        </w:rPr>
        <w:t>Innovation:</w:t>
      </w:r>
    </w:p>
    <w:p w:rsidR="00592486" w:rsidRDefault="00592486" w:rsidP="00592486">
      <w:pPr>
        <w:pStyle w:val="ListParagraph"/>
        <w:numPr>
          <w:ilvl w:val="0"/>
          <w:numId w:val="11"/>
        </w:numPr>
      </w:pPr>
      <w:r>
        <w:t>Limited through targeted programs</w:t>
      </w:r>
    </w:p>
    <w:p w:rsidR="00592486" w:rsidRDefault="00592486" w:rsidP="00592486">
      <w:pPr>
        <w:pStyle w:val="ListParagraph"/>
        <w:numPr>
          <w:ilvl w:val="0"/>
          <w:numId w:val="11"/>
        </w:numPr>
      </w:pPr>
      <w:r>
        <w:t xml:space="preserve">Current non-targeted model incents status quo </w:t>
      </w:r>
    </w:p>
    <w:p w:rsidR="00592486" w:rsidRPr="00226825" w:rsidRDefault="00592486" w:rsidP="00592486">
      <w:pPr>
        <w:rPr>
          <w:b/>
        </w:rPr>
      </w:pPr>
      <w:r w:rsidRPr="00226825">
        <w:rPr>
          <w:b/>
        </w:rPr>
        <w:t>Need:</w:t>
      </w:r>
    </w:p>
    <w:p w:rsidR="00592486" w:rsidRDefault="00592486" w:rsidP="00592486">
      <w:pPr>
        <w:pStyle w:val="ListParagraph"/>
        <w:numPr>
          <w:ilvl w:val="0"/>
          <w:numId w:val="12"/>
        </w:numPr>
      </w:pPr>
      <w:r>
        <w:t>Target funding to higher need/risk students (including student socio-economic)</w:t>
      </w:r>
    </w:p>
    <w:p w:rsidR="00592486" w:rsidRDefault="00592486" w:rsidP="00592486">
      <w:pPr>
        <w:pStyle w:val="ListParagraph"/>
        <w:numPr>
          <w:ilvl w:val="0"/>
          <w:numId w:val="12"/>
        </w:numPr>
      </w:pPr>
      <w:r>
        <w:t>Drive-out barriers to student success (transferability of credits and credentials)</w:t>
      </w:r>
    </w:p>
    <w:p w:rsidR="00592486" w:rsidRDefault="00592486" w:rsidP="00592486">
      <w:pPr>
        <w:pStyle w:val="ListParagraph"/>
        <w:numPr>
          <w:ilvl w:val="0"/>
          <w:numId w:val="12"/>
        </w:numPr>
      </w:pPr>
      <w:r>
        <w:t>Incent/support more timely degree attainment</w:t>
      </w:r>
    </w:p>
    <w:p w:rsidR="00592486" w:rsidRDefault="00592486" w:rsidP="00592486">
      <w:pPr>
        <w:pStyle w:val="ListParagraph"/>
        <w:numPr>
          <w:ilvl w:val="0"/>
          <w:numId w:val="12"/>
        </w:numPr>
      </w:pPr>
      <w:r>
        <w:t xml:space="preserve">Return on investment </w:t>
      </w:r>
    </w:p>
    <w:p w:rsidR="00592486" w:rsidRDefault="00592486" w:rsidP="00592486"/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Pr="00D635FD" w:rsidRDefault="00592486" w:rsidP="00592486">
      <w:pPr>
        <w:pStyle w:val="ListParagraph"/>
        <w:ind w:left="0"/>
        <w:rPr>
          <w:b/>
        </w:rPr>
      </w:pPr>
      <w:r>
        <w:rPr>
          <w:b/>
        </w:rPr>
        <w:lastRenderedPageBreak/>
        <w:t>Low-need s</w:t>
      </w:r>
      <w:r w:rsidRPr="00D635FD">
        <w:rPr>
          <w:b/>
        </w:rPr>
        <w:t>tudents</w:t>
      </w:r>
      <w:r>
        <w:rPr>
          <w:b/>
        </w:rPr>
        <w:t>, traditional aged most likely to succeed without support</w:t>
      </w:r>
      <w:r>
        <w:t>:</w:t>
      </w:r>
    </w:p>
    <w:p w:rsidR="00592486" w:rsidRDefault="00592486" w:rsidP="00592486">
      <w:pPr>
        <w:pStyle w:val="ListParagraph"/>
        <w:ind w:left="0"/>
      </w:pP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Does not fund students that are succeeding based on prior performance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Promotes access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Does not promote innovation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Underfunded plus misaligned with state needs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Incents artificial growth plus redundant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Limited focus on student groups of need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Non-workforce aligned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Reinforces mission plus incents innovation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Targeted non-traditional students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Commitment to higher education/investment even in limited money environment</w:t>
      </w:r>
    </w:p>
    <w:p w:rsidR="00592486" w:rsidRDefault="00592486" w:rsidP="00592486">
      <w:pPr>
        <w:pStyle w:val="ListParagraph"/>
        <w:numPr>
          <w:ilvl w:val="0"/>
          <w:numId w:val="13"/>
        </w:numPr>
      </w:pPr>
      <w:r>
        <w:t>Recognize credentials</w:t>
      </w:r>
    </w:p>
    <w:p w:rsidR="00592486" w:rsidRDefault="00592486" w:rsidP="00592486"/>
    <w:p w:rsidR="00592486" w:rsidRPr="00226825" w:rsidRDefault="00592486" w:rsidP="00592486">
      <w:pPr>
        <w:pStyle w:val="ListParagraph"/>
      </w:pPr>
    </w:p>
    <w:p w:rsidR="00592486" w:rsidRDefault="00592486" w:rsidP="00592486">
      <w:pPr>
        <w:rPr>
          <w:b/>
        </w:rPr>
      </w:pPr>
    </w:p>
    <w:p w:rsidR="00592486" w:rsidRPr="00226825" w:rsidRDefault="00592486" w:rsidP="00592486">
      <w:pPr>
        <w:rPr>
          <w:b/>
        </w:rPr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/>
    <w:p w:rsidR="00592486" w:rsidRDefault="00592486" w:rsidP="00592486"/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ind w:hanging="720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tabs>
          <w:tab w:val="left" w:pos="0"/>
        </w:tabs>
        <w:ind w:left="0" w:firstLine="720"/>
      </w:pPr>
    </w:p>
    <w:p w:rsidR="00592486" w:rsidRDefault="00592486" w:rsidP="00592486">
      <w:pPr>
        <w:pStyle w:val="ListParagraph"/>
        <w:tabs>
          <w:tab w:val="left" w:pos="0"/>
        </w:tabs>
        <w:ind w:left="0" w:firstLine="720"/>
      </w:pPr>
    </w:p>
    <w:p w:rsidR="00592486" w:rsidRDefault="00592486" w:rsidP="00592486"/>
    <w:p w:rsidR="00592486" w:rsidRDefault="00592486" w:rsidP="00592486"/>
    <w:p w:rsidR="00592486" w:rsidRPr="006A0C2C" w:rsidRDefault="00592486" w:rsidP="00592486">
      <w:r>
        <w:tab/>
      </w:r>
    </w:p>
    <w:p w:rsidR="00592486" w:rsidRPr="006A0C2C" w:rsidRDefault="00592486" w:rsidP="00592486">
      <w:pPr>
        <w:rPr>
          <w:b/>
        </w:rPr>
      </w:pPr>
    </w:p>
    <w:p w:rsidR="00592486" w:rsidRDefault="00592486" w:rsidP="00592486"/>
    <w:p w:rsidR="00592486" w:rsidRPr="00BB0A48" w:rsidRDefault="00592486" w:rsidP="00592486">
      <w:pPr>
        <w:jc w:val="center"/>
        <w:rPr>
          <w:b/>
        </w:rPr>
      </w:pPr>
      <w:r w:rsidRPr="00BB0A48">
        <w:rPr>
          <w:b/>
        </w:rPr>
        <w:lastRenderedPageBreak/>
        <w:t>MAPPING THE ECO SYSTEM</w:t>
      </w:r>
    </w:p>
    <w:p w:rsidR="00592486" w:rsidRPr="00BB0A48" w:rsidRDefault="00592486" w:rsidP="00592486">
      <w:pPr>
        <w:jc w:val="center"/>
        <w:rPr>
          <w:b/>
        </w:rPr>
      </w:pPr>
      <w:r w:rsidRPr="00BB0A48">
        <w:rPr>
          <w:b/>
        </w:rPr>
        <w:t>TEAM 1</w:t>
      </w:r>
    </w:p>
    <w:p w:rsidR="00592486" w:rsidRPr="00BB0A48" w:rsidRDefault="00592486" w:rsidP="00592486">
      <w:pPr>
        <w:jc w:val="center"/>
        <w:rPr>
          <w:b/>
        </w:rPr>
      </w:pPr>
      <w:r w:rsidRPr="00BB0A48">
        <w:rPr>
          <w:b/>
        </w:rPr>
        <w:t>ARKANSAS HIGHER EDUCATION CONTEXT</w:t>
      </w:r>
    </w:p>
    <w:p w:rsidR="00592486" w:rsidRPr="001D6E0F" w:rsidRDefault="00592486" w:rsidP="00592486">
      <w:pPr>
        <w:jc w:val="center"/>
        <w:rPr>
          <w:b/>
        </w:rPr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Add grants and other sources (Lumina, Gates)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Add updated facilities in a timely fashion (money outside of just operations money)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Strong disconnect with employers (how to get on the same page)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Pace/speed of time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Really addressing and listening to the needs of students and families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Culture awareness of support of degree attainment (family support)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4"/>
        </w:numPr>
      </w:pPr>
      <w:r>
        <w:t>Support beyond tuition and fees</w:t>
      </w:r>
    </w:p>
    <w:p w:rsidR="00592486" w:rsidRDefault="00592486" w:rsidP="00592486">
      <w:pPr>
        <w:pStyle w:val="ListParagraph"/>
      </w:pPr>
    </w:p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Default="00592486" w:rsidP="00592486"/>
    <w:p w:rsidR="00592486" w:rsidRPr="00BB0A48" w:rsidRDefault="00592486" w:rsidP="00592486">
      <w:pPr>
        <w:jc w:val="center"/>
        <w:rPr>
          <w:b/>
        </w:rPr>
      </w:pPr>
      <w:r w:rsidRPr="00BB0A48">
        <w:rPr>
          <w:b/>
        </w:rPr>
        <w:lastRenderedPageBreak/>
        <w:t>MAPPING THE ECO SYSTEM</w:t>
      </w:r>
    </w:p>
    <w:p w:rsidR="00592486" w:rsidRPr="00BB0A48" w:rsidRDefault="00592486" w:rsidP="00592486">
      <w:pPr>
        <w:jc w:val="center"/>
        <w:rPr>
          <w:b/>
        </w:rPr>
      </w:pPr>
      <w:r>
        <w:rPr>
          <w:b/>
        </w:rPr>
        <w:t>TEAM 2</w:t>
      </w:r>
    </w:p>
    <w:p w:rsidR="00592486" w:rsidRDefault="00592486" w:rsidP="00592486">
      <w:pPr>
        <w:jc w:val="center"/>
        <w:rPr>
          <w:b/>
        </w:rPr>
      </w:pPr>
      <w:r w:rsidRPr="00BB0A48">
        <w:rPr>
          <w:b/>
        </w:rPr>
        <w:t>ARKANSAS HIGHER EDUCATION CONTEXT</w:t>
      </w:r>
    </w:p>
    <w:p w:rsidR="00592486" w:rsidRDefault="00592486" w:rsidP="00592486">
      <w:pPr>
        <w:jc w:val="center"/>
        <w:rPr>
          <w:b/>
        </w:rPr>
      </w:pPr>
    </w:p>
    <w:p w:rsidR="00592486" w:rsidRPr="00F00ABA" w:rsidRDefault="00592486" w:rsidP="00592486">
      <w:pPr>
        <w:pStyle w:val="ListParagraph"/>
        <w:numPr>
          <w:ilvl w:val="0"/>
          <w:numId w:val="15"/>
        </w:numPr>
        <w:rPr>
          <w:b/>
        </w:rPr>
      </w:pPr>
      <w:r>
        <w:t>Add staff – first contact staff (such as student services)</w:t>
      </w:r>
    </w:p>
    <w:p w:rsidR="00592486" w:rsidRDefault="00592486" w:rsidP="00592486">
      <w:pPr>
        <w:pStyle w:val="ListParagraph"/>
        <w:rPr>
          <w:b/>
        </w:rPr>
      </w:pPr>
    </w:p>
    <w:p w:rsidR="00592486" w:rsidRDefault="00592486" w:rsidP="00592486">
      <w:pPr>
        <w:pStyle w:val="ListParagraph"/>
        <w:numPr>
          <w:ilvl w:val="0"/>
          <w:numId w:val="15"/>
        </w:numPr>
      </w:pPr>
      <w:r>
        <w:t>Workforce needs to be held fiscally responsible in some way for educational preparation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5"/>
        </w:numPr>
      </w:pPr>
      <w:r>
        <w:t>Have accreditation shift to another level such as platforms/portability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5"/>
        </w:numPr>
      </w:pPr>
      <w:r>
        <w:t>Across state focus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5"/>
        </w:numPr>
      </w:pPr>
      <w:r>
        <w:t>Directly target scholarship dollars to students who need it (low-income/at-risk)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5"/>
        </w:numPr>
      </w:pPr>
      <w:r>
        <w:t>Requirement of completion of hours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5"/>
        </w:numPr>
      </w:pPr>
      <w:r>
        <w:t>Financial literacy</w:t>
      </w:r>
    </w:p>
    <w:p w:rsidR="00592486" w:rsidRDefault="00592486" w:rsidP="00592486">
      <w:pPr>
        <w:pStyle w:val="ListParagraph"/>
      </w:pPr>
    </w:p>
    <w:p w:rsidR="00592486" w:rsidRPr="00F00ABA" w:rsidRDefault="00592486" w:rsidP="00592486">
      <w:pPr>
        <w:pStyle w:val="ListParagraph"/>
      </w:pPr>
    </w:p>
    <w:p w:rsidR="00592486" w:rsidRDefault="00592486" w:rsidP="00592486">
      <w:pPr>
        <w:pStyle w:val="ListParagraph"/>
        <w:rPr>
          <w:b/>
        </w:rPr>
      </w:pPr>
    </w:p>
    <w:p w:rsidR="00592486" w:rsidRPr="00F00ABA" w:rsidRDefault="00592486" w:rsidP="00592486">
      <w:pPr>
        <w:pStyle w:val="ListParagraph"/>
        <w:rPr>
          <w:b/>
        </w:rPr>
      </w:pPr>
    </w:p>
    <w:p w:rsidR="00592486" w:rsidRDefault="00592486" w:rsidP="00592486">
      <w:pPr>
        <w:jc w:val="center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ind w:left="0" w:firstLine="720"/>
      </w:pPr>
    </w:p>
    <w:p w:rsidR="00592486" w:rsidRPr="00D127DB" w:rsidRDefault="00592486" w:rsidP="00592486">
      <w:pPr>
        <w:pStyle w:val="ListParagraph"/>
        <w:ind w:left="0" w:firstLine="720"/>
        <w:rPr>
          <w:b/>
        </w:rPr>
      </w:pPr>
    </w:p>
    <w:p w:rsidR="00592486" w:rsidRDefault="00592486" w:rsidP="00592486"/>
    <w:p w:rsidR="00592486" w:rsidRDefault="00592486" w:rsidP="00592486"/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1440"/>
      </w:pPr>
    </w:p>
    <w:p w:rsidR="00592486" w:rsidRPr="00BB0A48" w:rsidRDefault="00592486" w:rsidP="00592486">
      <w:pPr>
        <w:jc w:val="center"/>
        <w:rPr>
          <w:b/>
        </w:rPr>
      </w:pPr>
      <w:r w:rsidRPr="00BB0A48">
        <w:rPr>
          <w:b/>
        </w:rPr>
        <w:lastRenderedPageBreak/>
        <w:t>MAPPING THE ECO SYSTEM</w:t>
      </w:r>
    </w:p>
    <w:p w:rsidR="00592486" w:rsidRPr="00BB0A48" w:rsidRDefault="00592486" w:rsidP="00592486">
      <w:pPr>
        <w:jc w:val="center"/>
        <w:rPr>
          <w:b/>
        </w:rPr>
      </w:pPr>
      <w:r>
        <w:rPr>
          <w:b/>
        </w:rPr>
        <w:t>TEAM 3</w:t>
      </w:r>
    </w:p>
    <w:p w:rsidR="00592486" w:rsidRDefault="00592486" w:rsidP="00592486">
      <w:pPr>
        <w:jc w:val="center"/>
        <w:rPr>
          <w:b/>
        </w:rPr>
      </w:pPr>
      <w:r w:rsidRPr="00BB0A48">
        <w:rPr>
          <w:b/>
        </w:rPr>
        <w:t>ARKANSAS HIGHER EDUCATION CONTEXT</w:t>
      </w:r>
    </w:p>
    <w:p w:rsidR="00592486" w:rsidRDefault="00592486" w:rsidP="00592486">
      <w:pPr>
        <w:jc w:val="center"/>
        <w:rPr>
          <w:b/>
        </w:rPr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  <w:rPr>
          <w:b/>
        </w:rPr>
      </w:pPr>
      <w:r>
        <w:t>Currently problem focused instead of possibility focused</w:t>
      </w:r>
    </w:p>
    <w:p w:rsidR="00592486" w:rsidRDefault="00592486" w:rsidP="00592486">
      <w:pPr>
        <w:pStyle w:val="ListParagraph"/>
        <w:rPr>
          <w:b/>
        </w:rPr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</w:pPr>
      <w:r w:rsidRPr="00177883">
        <w:t>How do you move from traditional delivery to redesign around innovation</w:t>
      </w:r>
    </w:p>
    <w:p w:rsidR="00592486" w:rsidRPr="00177883" w:rsidRDefault="00592486" w:rsidP="00592486">
      <w:pPr>
        <w:pStyle w:val="ListParagraph"/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</w:pPr>
      <w:r w:rsidRPr="00177883">
        <w:t xml:space="preserve">Student </w:t>
      </w:r>
      <w:r>
        <w:t xml:space="preserve">needs have evolved, the </w:t>
      </w:r>
      <w:r w:rsidRPr="00177883">
        <w:t>model has not (still grandma’s living room)</w:t>
      </w:r>
    </w:p>
    <w:p w:rsidR="00592486" w:rsidRPr="00177883" w:rsidRDefault="00592486" w:rsidP="00592486">
      <w:pPr>
        <w:pStyle w:val="ListParagraph"/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</w:pPr>
      <w:r w:rsidRPr="00177883">
        <w:t>Pace/speed is important</w:t>
      </w:r>
    </w:p>
    <w:p w:rsidR="00592486" w:rsidRPr="00177883" w:rsidRDefault="00592486" w:rsidP="00592486">
      <w:pPr>
        <w:pStyle w:val="ListParagraph"/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</w:pPr>
      <w:r w:rsidRPr="00177883">
        <w:t>Faculty resistance</w:t>
      </w:r>
    </w:p>
    <w:p w:rsidR="00592486" w:rsidRPr="00177883" w:rsidRDefault="00592486" w:rsidP="00592486">
      <w:pPr>
        <w:pStyle w:val="ListParagraph"/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</w:pPr>
      <w:r w:rsidRPr="00177883">
        <w:t>External provides room for change but internal causes constraints</w:t>
      </w:r>
    </w:p>
    <w:p w:rsidR="00592486" w:rsidRPr="00177883" w:rsidRDefault="00592486" w:rsidP="00592486">
      <w:pPr>
        <w:pStyle w:val="ListParagraph"/>
        <w:rPr>
          <w:b/>
        </w:rPr>
      </w:pPr>
    </w:p>
    <w:p w:rsidR="00592486" w:rsidRPr="00177883" w:rsidRDefault="00592486" w:rsidP="00592486">
      <w:pPr>
        <w:pStyle w:val="ListParagraph"/>
        <w:numPr>
          <w:ilvl w:val="0"/>
          <w:numId w:val="16"/>
        </w:numPr>
        <w:rPr>
          <w:b/>
        </w:rPr>
      </w:pPr>
      <w:r>
        <w:t>Create adaptive system</w:t>
      </w:r>
    </w:p>
    <w:p w:rsidR="00592486" w:rsidRPr="00177883" w:rsidRDefault="00592486" w:rsidP="00592486">
      <w:pPr>
        <w:pStyle w:val="ListParagraph"/>
        <w:rPr>
          <w:b/>
        </w:rPr>
      </w:pPr>
    </w:p>
    <w:p w:rsidR="00592486" w:rsidRPr="00177883" w:rsidRDefault="00592486" w:rsidP="00592486">
      <w:pPr>
        <w:pStyle w:val="ListParagraph"/>
        <w:rPr>
          <w:b/>
        </w:rPr>
      </w:pPr>
    </w:p>
    <w:p w:rsidR="00592486" w:rsidRDefault="00592486" w:rsidP="00592486">
      <w:pPr>
        <w:pStyle w:val="ListParagraph"/>
      </w:pPr>
    </w:p>
    <w:p w:rsidR="00592486" w:rsidRPr="00177883" w:rsidRDefault="00592486" w:rsidP="00592486">
      <w:pPr>
        <w:pStyle w:val="ListParagraph"/>
        <w:tabs>
          <w:tab w:val="left" w:pos="0"/>
        </w:tabs>
        <w:ind w:left="0" w:hanging="720"/>
        <w:rPr>
          <w:b/>
        </w:rPr>
      </w:pPr>
    </w:p>
    <w:p w:rsidR="00592486" w:rsidRDefault="00592486" w:rsidP="00592486">
      <w:pPr>
        <w:pStyle w:val="ListParagraph"/>
        <w:ind w:left="1440"/>
        <w:jc w:val="center"/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Pr="00BB0A48" w:rsidRDefault="00592486" w:rsidP="00592486">
      <w:pPr>
        <w:jc w:val="center"/>
        <w:rPr>
          <w:b/>
        </w:rPr>
      </w:pPr>
      <w:r w:rsidRPr="00BB0A48">
        <w:rPr>
          <w:b/>
        </w:rPr>
        <w:t>MAPPING THE ECO SYSTEM</w:t>
      </w:r>
    </w:p>
    <w:p w:rsidR="00592486" w:rsidRPr="00BB0A48" w:rsidRDefault="00592486" w:rsidP="00592486">
      <w:pPr>
        <w:jc w:val="center"/>
        <w:rPr>
          <w:b/>
        </w:rPr>
      </w:pPr>
      <w:r>
        <w:rPr>
          <w:b/>
        </w:rPr>
        <w:t>TEAM 4</w:t>
      </w:r>
    </w:p>
    <w:p w:rsidR="00592486" w:rsidRDefault="00592486" w:rsidP="00592486">
      <w:pPr>
        <w:jc w:val="center"/>
        <w:rPr>
          <w:b/>
        </w:rPr>
      </w:pPr>
      <w:r w:rsidRPr="00BB0A48">
        <w:rPr>
          <w:b/>
        </w:rPr>
        <w:t>ARKANSAS HIGHER EDUCATION CONTEXT</w:t>
      </w:r>
    </w:p>
    <w:p w:rsidR="00592486" w:rsidRDefault="00592486" w:rsidP="00592486">
      <w:pPr>
        <w:jc w:val="center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Outside forces will always exist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Better education of policymakers on higher education issues to create accurate picture (help translate data), and also involve and include in conversations  multiple stakeholders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More efficient way to explore partnerships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Students and families are lumped together when demographics is much more diverse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Student support services needed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How to afford to scale services like Career Pathways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Target need-based aid intentionally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Re-evaluating scholarship requirements (i.e.  GPA requirements)</w:t>
      </w: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rPr>
          <w:b/>
        </w:rPr>
      </w:pPr>
    </w:p>
    <w:p w:rsidR="00592486" w:rsidRPr="00AE28AB" w:rsidRDefault="00592486" w:rsidP="00592486">
      <w:pPr>
        <w:pStyle w:val="ListParagraph"/>
        <w:rPr>
          <w:b/>
        </w:rPr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jc w:val="center"/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STUDENT EXPERIENCE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t>TEAM 1</w:t>
      </w: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Default="00592486" w:rsidP="00592486">
      <w:pPr>
        <w:pStyle w:val="ListParagraph"/>
        <w:ind w:left="0"/>
      </w:pPr>
      <w:r>
        <w:rPr>
          <w:b/>
        </w:rPr>
        <w:t>Race/E</w:t>
      </w:r>
      <w:r w:rsidRPr="007F3D97">
        <w:rPr>
          <w:b/>
        </w:rPr>
        <w:t>thnicity</w:t>
      </w:r>
      <w:r>
        <w:t>:</w:t>
      </w:r>
    </w:p>
    <w:p w:rsidR="00592486" w:rsidRDefault="00592486" w:rsidP="00592486">
      <w:pPr>
        <w:pStyle w:val="ListParagraph"/>
        <w:ind w:left="1440"/>
      </w:pPr>
    </w:p>
    <w:p w:rsidR="00592486" w:rsidRPr="007F3D97" w:rsidRDefault="00592486" w:rsidP="00592486">
      <w:pPr>
        <w:pStyle w:val="ListParagraph"/>
        <w:numPr>
          <w:ilvl w:val="0"/>
          <w:numId w:val="18"/>
        </w:numPr>
        <w:rPr>
          <w:b/>
        </w:rPr>
      </w:pPr>
      <w:r>
        <w:t>Typically included in economic status discussions (more comfortable); taking money from poor white to black a bit touchy</w:t>
      </w:r>
    </w:p>
    <w:p w:rsidR="00592486" w:rsidRPr="007F3D97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Need-based aid lacking</w:t>
      </w:r>
    </w:p>
    <w:p w:rsidR="00592486" w:rsidRPr="007F3D97" w:rsidRDefault="00592486" w:rsidP="00592486">
      <w:pPr>
        <w:pStyle w:val="ListParagraph"/>
        <w:numPr>
          <w:ilvl w:val="0"/>
          <w:numId w:val="17"/>
        </w:numPr>
      </w:pPr>
      <w:r w:rsidRPr="008E284C">
        <w:t>Business/</w:t>
      </w:r>
      <w:r>
        <w:t>industry does not</w:t>
      </w:r>
      <w:r w:rsidRPr="008E284C">
        <w:t xml:space="preserve"> value education</w:t>
      </w:r>
      <w:r>
        <w:t>al</w:t>
      </w:r>
      <w:r w:rsidRPr="008E284C">
        <w:t xml:space="preserve"> attainment</w:t>
      </w:r>
    </w:p>
    <w:p w:rsidR="00592486" w:rsidRDefault="00592486" w:rsidP="00592486">
      <w:pPr>
        <w:pStyle w:val="ListParagraph"/>
        <w:numPr>
          <w:ilvl w:val="0"/>
          <w:numId w:val="17"/>
        </w:numPr>
      </w:pPr>
      <w:r w:rsidRPr="008E284C">
        <w:t xml:space="preserve">4 year perspective – system set </w:t>
      </w:r>
      <w:r>
        <w:t>up to serve primarily white men;  n</w:t>
      </w:r>
      <w:r w:rsidRPr="008E284C">
        <w:t>eed to be able to jump out of the game – count/measure differently</w:t>
      </w:r>
    </w:p>
    <w:p w:rsidR="00592486" w:rsidRDefault="00592486" w:rsidP="00592486">
      <w:pPr>
        <w:pStyle w:val="ListParagraph"/>
        <w:numPr>
          <w:ilvl w:val="0"/>
          <w:numId w:val="17"/>
        </w:numPr>
      </w:pPr>
      <w:r w:rsidRPr="007F3D97">
        <w:t>Data is misleading - need to disaggregate  (BM much more underserved)</w:t>
      </w:r>
    </w:p>
    <w:p w:rsidR="00592486" w:rsidRDefault="00592486" w:rsidP="00592486">
      <w:pPr>
        <w:pStyle w:val="ListParagraph"/>
        <w:ind w:left="0" w:firstLine="720"/>
      </w:pPr>
    </w:p>
    <w:p w:rsidR="00592486" w:rsidRPr="007F3D97" w:rsidRDefault="00592486" w:rsidP="00592486">
      <w:pPr>
        <w:pStyle w:val="ListParagraph"/>
        <w:ind w:left="0"/>
        <w:rPr>
          <w:b/>
        </w:rPr>
      </w:pPr>
      <w:r w:rsidRPr="007F3D97">
        <w:rPr>
          <w:b/>
        </w:rPr>
        <w:t>Certifications: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7"/>
        </w:numPr>
      </w:pPr>
      <w:r>
        <w:t>Need to be valued</w:t>
      </w:r>
    </w:p>
    <w:p w:rsidR="00592486" w:rsidRDefault="00592486" w:rsidP="00592486">
      <w:pPr>
        <w:pStyle w:val="ListParagraph"/>
        <w:ind w:hanging="630"/>
        <w:rPr>
          <w:b/>
        </w:rPr>
      </w:pPr>
    </w:p>
    <w:p w:rsidR="00592486" w:rsidRDefault="00592486" w:rsidP="00592486">
      <w:pPr>
        <w:pStyle w:val="ListParagraph"/>
        <w:ind w:hanging="720"/>
        <w:rPr>
          <w:b/>
        </w:rPr>
      </w:pPr>
      <w:r>
        <w:rPr>
          <w:b/>
        </w:rPr>
        <w:t>Lottery Scholarship:</w:t>
      </w:r>
    </w:p>
    <w:p w:rsidR="00592486" w:rsidRPr="007F3D97" w:rsidRDefault="00592486" w:rsidP="00592486">
      <w:pPr>
        <w:pStyle w:val="ListParagraph"/>
        <w:ind w:hanging="720"/>
        <w:rPr>
          <w:b/>
        </w:rPr>
      </w:pPr>
    </w:p>
    <w:p w:rsidR="00592486" w:rsidRPr="007F3D97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Needs to be reformed for non-traditional students</w:t>
      </w:r>
    </w:p>
    <w:p w:rsidR="00592486" w:rsidRPr="007F3D97" w:rsidRDefault="00592486" w:rsidP="00592486">
      <w:pPr>
        <w:pStyle w:val="ListParagraph"/>
        <w:numPr>
          <w:ilvl w:val="0"/>
          <w:numId w:val="17"/>
        </w:numPr>
        <w:rPr>
          <w:b/>
        </w:rPr>
      </w:pPr>
      <w:r>
        <w:t>Do we really want these older/diverse/part-time in our system</w:t>
      </w:r>
    </w:p>
    <w:p w:rsidR="00592486" w:rsidRDefault="00592486" w:rsidP="00592486">
      <w:pPr>
        <w:pStyle w:val="ListParagraph"/>
        <w:numPr>
          <w:ilvl w:val="0"/>
          <w:numId w:val="17"/>
        </w:numPr>
      </w:pPr>
      <w:r>
        <w:t>80% of current resources for 18 year old students -  first-time, part-time</w:t>
      </w:r>
    </w:p>
    <w:p w:rsidR="00592486" w:rsidRDefault="00592486" w:rsidP="00592486">
      <w:pPr>
        <w:pStyle w:val="ListParagraph"/>
        <w:numPr>
          <w:ilvl w:val="0"/>
          <w:numId w:val="17"/>
        </w:numPr>
      </w:pPr>
      <w:r>
        <w:t>Have to market to non-traditional students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Pr="008E284C" w:rsidRDefault="00592486" w:rsidP="00592486">
      <w:pPr>
        <w:pStyle w:val="ListParagraph"/>
      </w:pPr>
    </w:p>
    <w:p w:rsidR="00592486" w:rsidRPr="008E284C" w:rsidRDefault="00592486" w:rsidP="00592486">
      <w:pPr>
        <w:pStyle w:val="ListParagraph"/>
        <w:rPr>
          <w:b/>
        </w:rPr>
      </w:pPr>
    </w:p>
    <w:p w:rsidR="00592486" w:rsidRDefault="00592486" w:rsidP="00592486">
      <w:pPr>
        <w:pStyle w:val="ListParagraph"/>
        <w:jc w:val="center"/>
        <w:rPr>
          <w:b/>
        </w:rPr>
      </w:pPr>
    </w:p>
    <w:p w:rsidR="00592486" w:rsidRDefault="00592486" w:rsidP="00592486">
      <w:pPr>
        <w:pStyle w:val="ListParagraph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 w:firstLine="450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STUDENT EXPERIENCE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t>TEAM 2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Pr="00764F5E" w:rsidRDefault="00592486" w:rsidP="00592486">
      <w:pPr>
        <w:pStyle w:val="ListParagraph"/>
        <w:numPr>
          <w:ilvl w:val="0"/>
          <w:numId w:val="19"/>
        </w:numPr>
        <w:rPr>
          <w:b/>
        </w:rPr>
      </w:pPr>
      <w:r>
        <w:t>Gender reality – majority are female</w:t>
      </w:r>
    </w:p>
    <w:p w:rsidR="00592486" w:rsidRDefault="00592486" w:rsidP="00592486">
      <w:pPr>
        <w:pStyle w:val="ListParagraph"/>
        <w:ind w:left="0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Downward pressure of wages impacts completion numbers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Business model in Arkansas apt to emphasize high school completion or less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We currently market to successful families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Funding model does not reward concurrent /dual enrolled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Undocumented students treated as internationals – need policy change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Delta/low-income, special circumstances (even need adult daycare)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19"/>
        </w:numPr>
      </w:pPr>
      <w:r>
        <w:t>Students unemployable – drug use</w:t>
      </w:r>
    </w:p>
    <w:p w:rsidR="00592486" w:rsidRPr="001E098C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Financial Aid: n</w:t>
      </w:r>
      <w:r w:rsidRPr="001E098C">
        <w:t>one for felons (drug use)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Academic Challenge Scholarship program – drug free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33,000 seniors in high school:  18,000 applications;  13,000 awards  - (no smart cores)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Need to educate prison population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Lottery Scholarship needs change – need-based emphasis?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Academic preparation at K-12 is uneven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Inability to offer wrap-around services to serve populations that need it most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Needs:  head start, adult education, transportation to school (mobility is big issue)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Financial literacy almost non-existent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Culture of “no vision” for the future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lastRenderedPageBreak/>
        <w:t>Higher education in general  -  no credibility with policymakers (legislators)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Lots of policy made by anecdote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 xml:space="preserve"> Citizen legislature 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K-12 system has failed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0"/>
        </w:numPr>
      </w:pPr>
      <w:r>
        <w:t>Have to communicate more like a business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Pr="001E098C" w:rsidRDefault="00592486" w:rsidP="00592486">
      <w:pPr>
        <w:pStyle w:val="ListParagraph"/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Default="00592486" w:rsidP="00592486">
      <w:pPr>
        <w:pStyle w:val="ListParagraph"/>
        <w:ind w:left="1440"/>
      </w:pP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 w:firstLine="45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STUDENT EXPERIENCE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t>TEAM 3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Hispanic students impacted by language barriers. Lack ESL focus.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College-going rates by race differ/impact completion rates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Designed now to serve white, academically well-performing students with parents who have experienced college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Support services need to be funded (currently no money for ESL specifically)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No PLA (prior learning assessment) ; life experiences (need daycare); need more flexible class time offerings; on-line offerings limited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 xml:space="preserve">Academic Challenge Scholarship does not serve; tends to serve traditional/well-prepared students 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Adults impacted – do not value degree; need to do better job of motivating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Adults tend to attend part-time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System design:  need cohort model; guided pathways; course scheduling. Current system does not penalize this – but no benefit.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Lack of sharing between institutions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We do not fund innovation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1"/>
        </w:numPr>
      </w:pPr>
      <w:r>
        <w:t>We say 12 credit hours is full-time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STUDENT EXPERIENCE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ind w:left="0"/>
        <w:jc w:val="center"/>
        <w:rPr>
          <w:b/>
        </w:rPr>
      </w:pPr>
      <w:r>
        <w:rPr>
          <w:b/>
        </w:rPr>
        <w:t>TEAM 4</w:t>
      </w:r>
    </w:p>
    <w:p w:rsidR="00592486" w:rsidRDefault="00592486" w:rsidP="00592486">
      <w:pPr>
        <w:pStyle w:val="ListParagraph"/>
        <w:ind w:left="0"/>
        <w:jc w:val="center"/>
        <w:rPr>
          <w:b/>
        </w:rPr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HBCU’s  already have special/unique acknowledgement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Hispanic “new” circumstance – now getting some 2</w:t>
      </w:r>
      <w:r w:rsidRPr="004701C0">
        <w:rPr>
          <w:vertAlign w:val="superscript"/>
        </w:rPr>
        <w:t>nd</w:t>
      </w:r>
      <w:r>
        <w:t xml:space="preserve"> generation Hispanic students (geographic differences exist)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International/immigrant tuition more expensive. Current tuition levels differ by institution (each sets its own)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State aid (merit) inhibits success of underserved students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Lottery scholarship - merit now.  If changed, student support services would need to be provided. If non-traditional student – no money.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What if we gave first generation students first priority in lottery scholarship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First generation students would need better measures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Graduating is about time on task – not “hard.”</w:t>
      </w: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  <w:numPr>
          <w:ilvl w:val="0"/>
          <w:numId w:val="22"/>
        </w:numPr>
      </w:pPr>
      <w:r>
        <w:t>Need resources and support like athletes receive (i.e. tutoring, cohort based/motivators, advising, etc.)</w:t>
      </w:r>
    </w:p>
    <w:p w:rsidR="00592486" w:rsidRDefault="00592486" w:rsidP="00592486">
      <w:pPr>
        <w:pStyle w:val="ListParagraph"/>
      </w:pPr>
    </w:p>
    <w:p w:rsidR="00592486" w:rsidRPr="004701C0" w:rsidRDefault="00592486" w:rsidP="00592486">
      <w:pPr>
        <w:pStyle w:val="ListParagraph"/>
      </w:pP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Default="00592486" w:rsidP="00592486">
      <w:pPr>
        <w:pStyle w:val="ListParagraph"/>
        <w:ind w:left="0"/>
        <w:rPr>
          <w:b/>
        </w:rPr>
      </w:pPr>
    </w:p>
    <w:p w:rsidR="00592486" w:rsidRDefault="00592486" w:rsidP="00592486">
      <w:pPr>
        <w:pStyle w:val="ListParagraph"/>
        <w:ind w:left="0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Default="00592486" w:rsidP="00592486">
      <w:pPr>
        <w:pStyle w:val="ListParagraph"/>
      </w:pPr>
    </w:p>
    <w:p w:rsidR="00592486" w:rsidRPr="001370F5" w:rsidRDefault="00592486" w:rsidP="00592486">
      <w:pPr>
        <w:pStyle w:val="ListParagraph"/>
      </w:pPr>
    </w:p>
    <w:p w:rsidR="00EA01E7" w:rsidRDefault="00EA01E7"/>
    <w:sectPr w:rsidR="00EA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9A9"/>
    <w:multiLevelType w:val="hybridMultilevel"/>
    <w:tmpl w:val="950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84F"/>
    <w:multiLevelType w:val="hybridMultilevel"/>
    <w:tmpl w:val="0CE6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92C"/>
    <w:multiLevelType w:val="hybridMultilevel"/>
    <w:tmpl w:val="17E6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17C8"/>
    <w:multiLevelType w:val="hybridMultilevel"/>
    <w:tmpl w:val="FE5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5DB"/>
    <w:multiLevelType w:val="hybridMultilevel"/>
    <w:tmpl w:val="C998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3431"/>
    <w:multiLevelType w:val="hybridMultilevel"/>
    <w:tmpl w:val="E0B2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F15"/>
    <w:multiLevelType w:val="hybridMultilevel"/>
    <w:tmpl w:val="5CD279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487CC2"/>
    <w:multiLevelType w:val="hybridMultilevel"/>
    <w:tmpl w:val="E184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27BB"/>
    <w:multiLevelType w:val="hybridMultilevel"/>
    <w:tmpl w:val="6AAA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2307"/>
    <w:multiLevelType w:val="hybridMultilevel"/>
    <w:tmpl w:val="74E4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515A1"/>
    <w:multiLevelType w:val="hybridMultilevel"/>
    <w:tmpl w:val="E0E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255F"/>
    <w:multiLevelType w:val="hybridMultilevel"/>
    <w:tmpl w:val="160C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0641"/>
    <w:multiLevelType w:val="hybridMultilevel"/>
    <w:tmpl w:val="7D2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92EB2"/>
    <w:multiLevelType w:val="hybridMultilevel"/>
    <w:tmpl w:val="D97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A7C46"/>
    <w:multiLevelType w:val="hybridMultilevel"/>
    <w:tmpl w:val="BC0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4ED8"/>
    <w:multiLevelType w:val="hybridMultilevel"/>
    <w:tmpl w:val="0570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21783"/>
    <w:multiLevelType w:val="hybridMultilevel"/>
    <w:tmpl w:val="628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0B97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F1B2F"/>
    <w:multiLevelType w:val="hybridMultilevel"/>
    <w:tmpl w:val="3C1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B18CC"/>
    <w:multiLevelType w:val="hybridMultilevel"/>
    <w:tmpl w:val="FEF2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67FF3"/>
    <w:multiLevelType w:val="hybridMultilevel"/>
    <w:tmpl w:val="C9B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91542"/>
    <w:multiLevelType w:val="hybridMultilevel"/>
    <w:tmpl w:val="7E6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57774"/>
    <w:multiLevelType w:val="hybridMultilevel"/>
    <w:tmpl w:val="7ED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9"/>
  </w:num>
  <w:num w:numId="15">
    <w:abstractNumId w:val="3"/>
  </w:num>
  <w:num w:numId="16">
    <w:abstractNumId w:val="17"/>
  </w:num>
  <w:num w:numId="17">
    <w:abstractNumId w:val="1"/>
  </w:num>
  <w:num w:numId="18">
    <w:abstractNumId w:val="14"/>
  </w:num>
  <w:num w:numId="19">
    <w:abstractNumId w:val="11"/>
  </w:num>
  <w:num w:numId="20">
    <w:abstractNumId w:val="10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6"/>
    <w:rsid w:val="00592486"/>
    <w:rsid w:val="00E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AE343-207A-4C11-BF30-5E5CF50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Powell</dc:creator>
  <cp:keywords/>
  <dc:description/>
  <cp:lastModifiedBy>Brett Powell</cp:lastModifiedBy>
  <cp:revision>1</cp:revision>
  <dcterms:created xsi:type="dcterms:W3CDTF">2015-12-18T20:10:00Z</dcterms:created>
  <dcterms:modified xsi:type="dcterms:W3CDTF">2015-12-18T20:10:00Z</dcterms:modified>
</cp:coreProperties>
</file>