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1D" w:rsidRDefault="00714B1D" w:rsidP="00714B1D">
      <w:pPr>
        <w:spacing w:before="20"/>
        <w:ind w:left="20"/>
        <w:jc w:val="center"/>
        <w:rPr>
          <w:b/>
          <w:sz w:val="21"/>
        </w:rPr>
      </w:pPr>
      <w:r>
        <w:rPr>
          <w:b/>
          <w:sz w:val="21"/>
          <w:u w:val="thick"/>
        </w:rPr>
        <w:t>2021 - 2023 REQUEST FOR SPECIAL LANGUAGE IN APPROPRIATION ACT</w:t>
      </w:r>
    </w:p>
    <w:p w:rsidR="001A1693" w:rsidRDefault="001A1693">
      <w:pPr>
        <w:pStyle w:val="BodyText"/>
        <w:rPr>
          <w:rFonts w:ascii="Times New Roman"/>
          <w:sz w:val="20"/>
        </w:rPr>
      </w:pPr>
    </w:p>
    <w:p w:rsidR="001A1693" w:rsidRPr="00714B1D" w:rsidRDefault="001A1693">
      <w:pPr>
        <w:pStyle w:val="BodyText"/>
        <w:spacing w:before="7"/>
        <w:rPr>
          <w:rFonts w:ascii="Times New Roman"/>
        </w:rPr>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0087</w:t>
      </w:r>
      <w:r>
        <w:tab/>
        <w:t>SECTION#:</w:t>
      </w:r>
      <w:r>
        <w:rPr>
          <w:spacing w:val="6"/>
        </w:rPr>
        <w:t xml:space="preserve"> </w:t>
      </w:r>
      <w:r>
        <w:t>006</w:t>
      </w:r>
    </w:p>
    <w:p w:rsidR="001A1693" w:rsidRDefault="001A1693">
      <w:pPr>
        <w:pStyle w:val="BodyText"/>
        <w:spacing w:before="3"/>
        <w:rPr>
          <w:b/>
          <w:sz w:val="20"/>
        </w:rPr>
      </w:pPr>
    </w:p>
    <w:p w:rsidR="001A1693" w:rsidRDefault="00CD60AD">
      <w:pPr>
        <w:tabs>
          <w:tab w:val="left" w:pos="7953"/>
        </w:tabs>
        <w:spacing w:before="102"/>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7"/>
        <w:rPr>
          <w:b/>
          <w:sz w:val="10"/>
        </w:rPr>
      </w:pPr>
    </w:p>
    <w:p w:rsidR="001A1693" w:rsidRPr="004E6F48" w:rsidRDefault="00C658F4" w:rsidP="008A2C53">
      <w:pPr>
        <w:pStyle w:val="BodyText"/>
        <w:spacing w:before="107" w:line="360" w:lineRule="auto"/>
        <w:ind w:left="132"/>
        <w:jc w:val="both"/>
        <w:rPr>
          <w:spacing w:val="8"/>
          <w:sz w:val="20"/>
          <w:szCs w:val="20"/>
        </w:rPr>
      </w:pPr>
      <w:r>
        <w:rPr>
          <w:spacing w:val="8"/>
          <w:sz w:val="20"/>
          <w:szCs w:val="20"/>
        </w:rPr>
        <w:pict>
          <v:shape id="_x0000_s1090" style="position:absolute;left:0;text-align:left;margin-left:21.6pt;margin-top:-4.35pt;width:748.8pt;height:427pt;z-index:-18160;mso-position-horizontal-relative:page" coordorigin="432,-87" coordsize="14976,8540" o:spt="100" adj="0,,0" path="m432,-87r14976,m7920,6724r,-576m7920,6148r,-6163m7920,7300r,-576m7920,7876r,-576m7920,8452r,-576m7920,1021r,-1108e" filled="f" strokeweight="1.3pt">
            <v:stroke joinstyle="round"/>
            <v:formulas/>
            <v:path arrowok="t" o:connecttype="segments"/>
            <w10:wrap anchorx="page"/>
          </v:shape>
        </w:pict>
      </w:r>
      <w:r w:rsidR="00CD60AD" w:rsidRPr="004E6F48">
        <w:rPr>
          <w:spacing w:val="8"/>
          <w:sz w:val="20"/>
          <w:szCs w:val="20"/>
        </w:rPr>
        <w:t xml:space="preserve">ARKANSAS </w:t>
      </w:r>
      <w:r w:rsidR="00F70348">
        <w:rPr>
          <w:spacing w:val="8"/>
          <w:sz w:val="20"/>
          <w:szCs w:val="20"/>
        </w:rPr>
        <w:t>CHILDREN'</w:t>
      </w:r>
      <w:r w:rsidR="00CD60AD" w:rsidRPr="004E6F48">
        <w:rPr>
          <w:spacing w:val="8"/>
          <w:sz w:val="20"/>
          <w:szCs w:val="20"/>
        </w:rPr>
        <w:t>S HOSPITAL RESEARCH PROGRAM. In any fiscal year,</w:t>
      </w:r>
    </w:p>
    <w:p w:rsidR="001A1693" w:rsidRPr="004E6F48" w:rsidRDefault="00CD60AD" w:rsidP="00476499">
      <w:pPr>
        <w:pStyle w:val="BodyText"/>
        <w:spacing w:line="360" w:lineRule="auto"/>
        <w:ind w:left="130" w:right="7790"/>
        <w:jc w:val="both"/>
        <w:rPr>
          <w:spacing w:val="8"/>
          <w:sz w:val="20"/>
          <w:szCs w:val="20"/>
        </w:rPr>
      </w:pPr>
      <w:r w:rsidRPr="004E6F48">
        <w:rPr>
          <w:spacing w:val="8"/>
          <w:sz w:val="20"/>
          <w:szCs w:val="20"/>
        </w:rPr>
        <w:t>if the funds received by the University of Arkansas for Medical Sciences for the Arkansas Biosciences Institute in the Arkansas Biosciences Institute appropriation in this Act are less than the total amount appropriated, the University of Arkansas for Medical Sciences shall provide no less than thirty- three and one- third percent (33 and 1/3%) of the available f</w:t>
      </w:r>
      <w:r w:rsidR="00F70348">
        <w:rPr>
          <w:spacing w:val="8"/>
          <w:sz w:val="20"/>
          <w:szCs w:val="20"/>
        </w:rPr>
        <w:t>unds for the Arkansas Children'</w:t>
      </w:r>
      <w:r w:rsidRPr="004E6F48">
        <w:rPr>
          <w:spacing w:val="8"/>
          <w:sz w:val="20"/>
          <w:szCs w:val="20"/>
        </w:rPr>
        <w:t>s Hospital Research Program. Otherwise, the Arkansas Chi</w:t>
      </w:r>
      <w:r w:rsidR="00F70348">
        <w:rPr>
          <w:spacing w:val="8"/>
          <w:sz w:val="20"/>
          <w:szCs w:val="20"/>
        </w:rPr>
        <w:t>ldren’</w:t>
      </w:r>
      <w:r w:rsidRPr="004E6F48">
        <w:rPr>
          <w:spacing w:val="8"/>
          <w:sz w:val="20"/>
          <w:szCs w:val="20"/>
        </w:rPr>
        <w:t>s Hospital Research Program line item appropriation in the Arkansas Biosciences Institute appropriation in this Act shall be funded</w:t>
      </w:r>
      <w:r w:rsidR="00F70348">
        <w:rPr>
          <w:spacing w:val="8"/>
          <w:sz w:val="20"/>
          <w:szCs w:val="20"/>
        </w:rPr>
        <w:t xml:space="preserve"> in total or Arkansas Children’</w:t>
      </w:r>
      <w:r w:rsidRPr="004E6F48">
        <w:rPr>
          <w:spacing w:val="8"/>
          <w:sz w:val="20"/>
          <w:szCs w:val="20"/>
        </w:rPr>
        <w:t>s Hospital Chief Executive Officer may request that the University of Arkansas for Medical Sciences transfer such funds each fiscal year from the Arkansas Biosciences Institute Program Account to the Department of Human Services Grants Fund Account. The transferred funds shall be used to match federal funds used for Supplemental Medicaid pa</w:t>
      </w:r>
      <w:r w:rsidR="00F70348">
        <w:rPr>
          <w:spacing w:val="8"/>
          <w:sz w:val="20"/>
          <w:szCs w:val="20"/>
        </w:rPr>
        <w:t>yments to Arkansas Children’</w:t>
      </w:r>
      <w:r w:rsidRPr="004E6F48">
        <w:rPr>
          <w:spacing w:val="8"/>
          <w:sz w:val="20"/>
          <w:szCs w:val="20"/>
        </w:rPr>
        <w:t>s Hospital.</w:t>
      </w:r>
    </w:p>
    <w:p w:rsidR="001A1693" w:rsidRPr="004E6F48" w:rsidRDefault="00CD60AD" w:rsidP="008A2C53">
      <w:pPr>
        <w:pStyle w:val="BodyText"/>
        <w:spacing w:line="360" w:lineRule="auto"/>
        <w:ind w:left="132" w:right="7885" w:firstLine="216"/>
        <w:jc w:val="both"/>
        <w:rPr>
          <w:sz w:val="20"/>
          <w:szCs w:val="20"/>
        </w:rPr>
      </w:pPr>
      <w:r w:rsidRPr="004E6F48">
        <w:rPr>
          <w:spacing w:val="8"/>
          <w:sz w:val="20"/>
          <w:szCs w:val="20"/>
        </w:rPr>
        <w:t xml:space="preserve">The provisions of this section shall be in effect only from July 1,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10"/>
          <w:w w:val="105"/>
          <w:sz w:val="20"/>
          <w:szCs w:val="20"/>
        </w:rPr>
        <w:t>.</w:t>
      </w:r>
    </w:p>
    <w:p w:rsidR="001A1693" w:rsidRDefault="001A1693">
      <w:pPr>
        <w:spacing w:line="381" w:lineRule="auto"/>
        <w:sectPr w:rsidR="001A1693" w:rsidSect="00476499">
          <w:footerReference w:type="default" r:id="rId7"/>
          <w:type w:val="continuous"/>
          <w:pgSz w:w="15840" w:h="12240" w:orient="landscape"/>
          <w:pgMar w:top="662" w:right="302" w:bottom="274" w:left="302" w:header="734" w:footer="907" w:gutter="0"/>
          <w:pgNumType w:start="1"/>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0087</w:t>
      </w:r>
      <w:r>
        <w:tab/>
        <w:t>SECTION#:</w:t>
      </w:r>
      <w:r>
        <w:rPr>
          <w:spacing w:val="6"/>
        </w:rPr>
        <w:t xml:space="preserve"> </w:t>
      </w:r>
      <w:r>
        <w:t>007</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2C53">
      <w:pPr>
        <w:pStyle w:val="BodyText"/>
        <w:spacing w:before="107" w:line="360" w:lineRule="auto"/>
        <w:ind w:left="132" w:right="7785"/>
        <w:jc w:val="both"/>
        <w:rPr>
          <w:spacing w:val="8"/>
          <w:sz w:val="20"/>
          <w:szCs w:val="20"/>
        </w:rPr>
      </w:pPr>
      <w:r>
        <w:rPr>
          <w:spacing w:val="8"/>
          <w:sz w:val="20"/>
          <w:szCs w:val="20"/>
        </w:rPr>
        <w:pict>
          <v:shape id="_x0000_s1089" style="position:absolute;left:0;text-align:left;margin-left:21.6pt;margin-top:-4.35pt;width:748.8pt;height:421.2pt;z-index:-18136;mso-position-horizontal-relative:page" coordorigin="432,-87" coordsize="14976,8424" o:spt="100" adj="0,,0" path="m432,-87r14976,m7920,2577r,-576m7920,2001r,-2016m7920,3153r,-576m7920,3729r,-576m7920,4305r,-576m7920,4881r,-576m7920,5457r,-576m7920,6033r,-576m7920,6609r,-576m7920,7185r,-576m7920,7761r,-576m7920,8337r,-576m7920,1021r,-1108e" filled="f" strokeweight="1.3pt">
            <v:stroke joinstyle="round"/>
            <v:formulas/>
            <v:path arrowok="t" o:connecttype="segments"/>
            <w10:wrap anchorx="page"/>
          </v:shape>
        </w:pict>
      </w:r>
      <w:r w:rsidR="00CD60AD" w:rsidRPr="004E6F48">
        <w:rPr>
          <w:spacing w:val="8"/>
          <w:sz w:val="20"/>
          <w:szCs w:val="20"/>
        </w:rPr>
        <w:t>TRANSFER RESTRICTIONS. The appropriations provided in this act shall not be transferred under the provisions of Arkansas Code 19-4-522, but only as provided by this act.</w:t>
      </w:r>
    </w:p>
    <w:p w:rsidR="001A1693" w:rsidRPr="004E6F48" w:rsidRDefault="00CD60AD" w:rsidP="008A2C53">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be in effect only from July 1,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0087</w:t>
      </w:r>
      <w:r>
        <w:tab/>
        <w:t>SECTION#:</w:t>
      </w:r>
      <w:r>
        <w:rPr>
          <w:spacing w:val="6"/>
        </w:rPr>
        <w:t xml:space="preserve"> </w:t>
      </w:r>
      <w:r>
        <w:t>008</w:t>
      </w:r>
    </w:p>
    <w:p w:rsidR="001A1693" w:rsidRDefault="001A1693">
      <w:pPr>
        <w:pStyle w:val="BodyText"/>
        <w:spacing w:before="3"/>
        <w:rPr>
          <w:b/>
          <w:sz w:val="20"/>
        </w:rPr>
      </w:pPr>
    </w:p>
    <w:p w:rsidR="001A1693" w:rsidRPr="004E6F48" w:rsidRDefault="00CD60AD">
      <w:pPr>
        <w:tabs>
          <w:tab w:val="left" w:pos="7953"/>
        </w:tabs>
        <w:spacing w:before="101"/>
        <w:ind w:left="1177"/>
        <w:rPr>
          <w:b/>
          <w:sz w:val="20"/>
          <w:szCs w:val="20"/>
        </w:rPr>
      </w:pPr>
      <w:r w:rsidRPr="004E6F48">
        <w:rPr>
          <w:b/>
          <w:sz w:val="20"/>
          <w:szCs w:val="20"/>
        </w:rPr>
        <w:t>CURRENT SPECIAL LANGUAGE (WITH</w:t>
      </w:r>
      <w:r w:rsidRPr="004E6F48">
        <w:rPr>
          <w:b/>
          <w:spacing w:val="13"/>
          <w:sz w:val="20"/>
          <w:szCs w:val="20"/>
        </w:rPr>
        <w:t xml:space="preserve"> </w:t>
      </w:r>
      <w:r w:rsidRPr="004E6F48">
        <w:rPr>
          <w:b/>
          <w:sz w:val="20"/>
          <w:szCs w:val="20"/>
        </w:rPr>
        <w:t>INST.</w:t>
      </w:r>
      <w:r w:rsidRPr="004E6F48">
        <w:rPr>
          <w:b/>
          <w:spacing w:val="3"/>
          <w:sz w:val="20"/>
          <w:szCs w:val="20"/>
        </w:rPr>
        <w:t xml:space="preserve"> </w:t>
      </w:r>
      <w:r w:rsidRPr="004E6F48">
        <w:rPr>
          <w:b/>
          <w:sz w:val="20"/>
          <w:szCs w:val="20"/>
        </w:rPr>
        <w:t>REQUEST)</w:t>
      </w:r>
      <w:r w:rsidRPr="004E6F48">
        <w:rPr>
          <w:b/>
          <w:sz w:val="20"/>
          <w:szCs w:val="20"/>
        </w:rPr>
        <w:tab/>
        <w:t>AR HIGHER EDUCATION COORDINATING BOARD</w:t>
      </w:r>
      <w:r w:rsidRPr="004E6F48">
        <w:rPr>
          <w:b/>
          <w:spacing w:val="31"/>
          <w:sz w:val="20"/>
          <w:szCs w:val="20"/>
        </w:rPr>
        <w:t xml:space="preserve"> </w:t>
      </w:r>
      <w:r w:rsidRPr="004E6F48">
        <w:rPr>
          <w:b/>
          <w:sz w:val="20"/>
          <w:szCs w:val="20"/>
        </w:rPr>
        <w:t>RECOMMENDATION</w:t>
      </w:r>
    </w:p>
    <w:p w:rsidR="001A1693" w:rsidRPr="004E6F48" w:rsidRDefault="001A1693">
      <w:pPr>
        <w:pStyle w:val="BodyText"/>
        <w:spacing w:before="6"/>
        <w:rPr>
          <w:b/>
          <w:sz w:val="20"/>
          <w:szCs w:val="20"/>
        </w:rPr>
      </w:pPr>
    </w:p>
    <w:p w:rsidR="001A1693" w:rsidRPr="004E6F48" w:rsidRDefault="00C658F4" w:rsidP="008A2C53">
      <w:pPr>
        <w:pStyle w:val="BodyText"/>
        <w:spacing w:before="107" w:line="360" w:lineRule="auto"/>
        <w:ind w:left="132" w:right="7784"/>
        <w:jc w:val="both"/>
        <w:rPr>
          <w:spacing w:val="8"/>
          <w:sz w:val="20"/>
          <w:szCs w:val="20"/>
        </w:rPr>
      </w:pPr>
      <w:r>
        <w:rPr>
          <w:spacing w:val="8"/>
          <w:sz w:val="20"/>
          <w:szCs w:val="20"/>
        </w:rPr>
        <w:pict>
          <v:shape id="_x0000_s1088" style="position:absolute;left:0;text-align:left;margin-left:21.6pt;margin-top:-4.35pt;width:748.8pt;height:427pt;z-index:-18112;mso-position-horizontal-relative:page" coordorigin="432,-87" coordsize="14976,8540" o:spt="100" adj="0,,0" path="m432,-87r14976,m7920,8452r,-576m7920,7876r,-7891m7920,1021r,-1108e" filled="f" strokeweight="1.3pt">
            <v:stroke joinstyle="round"/>
            <v:formulas/>
            <v:path arrowok="t" o:connecttype="segments"/>
            <w10:wrap anchorx="page"/>
          </v:shape>
        </w:pict>
      </w:r>
      <w:r>
        <w:rPr>
          <w:spacing w:val="8"/>
          <w:sz w:val="20"/>
          <w:szCs w:val="20"/>
        </w:rPr>
        <w:t>TRANSFER PROVISIONS. The state-</w:t>
      </w:r>
      <w:r w:rsidR="00CD60AD" w:rsidRPr="004E6F48">
        <w:rPr>
          <w:spacing w:val="8"/>
          <w:sz w:val="20"/>
          <w:szCs w:val="20"/>
        </w:rPr>
        <w:t xml:space="preserve">supported institution of higher education in this act may transfer appropriations between the various line items within each appropriation contained in this appropriation act. Such transfers shall be made only after the approval of the </w:t>
      </w:r>
      <w:r w:rsidR="00CD60AD" w:rsidRPr="006C23FF">
        <w:rPr>
          <w:strike/>
          <w:spacing w:val="8"/>
          <w:sz w:val="20"/>
          <w:szCs w:val="20"/>
        </w:rPr>
        <w:t>Department</w:t>
      </w:r>
      <w:r w:rsidR="00CD60AD" w:rsidRPr="004E6F48">
        <w:rPr>
          <w:spacing w:val="8"/>
          <w:sz w:val="20"/>
          <w:szCs w:val="20"/>
        </w:rPr>
        <w:t xml:space="preserve"> </w:t>
      </w:r>
      <w:r w:rsidR="006C23FF" w:rsidRPr="006C23FF">
        <w:rPr>
          <w:spacing w:val="8"/>
          <w:sz w:val="20"/>
          <w:szCs w:val="20"/>
          <w:u w:val="single"/>
        </w:rPr>
        <w:t>Division</w:t>
      </w:r>
      <w:r w:rsidR="006C23FF">
        <w:rPr>
          <w:spacing w:val="8"/>
          <w:sz w:val="20"/>
          <w:szCs w:val="20"/>
        </w:rPr>
        <w:t xml:space="preserve"> </w:t>
      </w:r>
      <w:r w:rsidR="00CD60AD" w:rsidRPr="004E6F48">
        <w:rPr>
          <w:spacing w:val="8"/>
          <w:sz w:val="20"/>
          <w:szCs w:val="20"/>
        </w:rPr>
        <w:t>of Higher Education and the Chief Fiscal Officer of the State, and the approval of the Legislative Council or Joint Budget Committee.</w:t>
      </w:r>
    </w:p>
    <w:p w:rsidR="001A1693" w:rsidRPr="004E6F48" w:rsidRDefault="00CD60AD" w:rsidP="008A2C53">
      <w:pPr>
        <w:pStyle w:val="BodyText"/>
        <w:spacing w:line="360" w:lineRule="auto"/>
        <w:ind w:left="132" w:right="7779" w:firstLine="216"/>
        <w:jc w:val="both"/>
        <w:rPr>
          <w:spacing w:val="8"/>
          <w:sz w:val="20"/>
          <w:szCs w:val="20"/>
        </w:rPr>
      </w:pPr>
      <w:r w:rsidRPr="004E6F48">
        <w:rPr>
          <w:spacing w:val="8"/>
          <w:sz w:val="20"/>
          <w:szCs w:val="20"/>
        </w:rPr>
        <w:t>The General Assembly has determined that the institution in this act could be operated more efficiently if some flexibility is given to that institution and that flexibility is being accomplished by providing authority to transfer between items of appropriation made by this act. Since the General Assembly has granted the institution broad powers under the transfer of appropriations, it is both necessary and appropriate that the General Assembly maintain oversight of the utilization of the transfers by requiring prior approval of the Legislative Council or Joint Budget Committee in the utilization of the transfer authority. Therefore, the requirement of approval by the Legislative Council or Joint Budget Committee is not a severable part of this section. If the requirement of approval by the Legislative Council or Joint Budget Committee is ruled unconstitutional by a court of competent jurisdiction, this entire section is void.</w:t>
      </w:r>
    </w:p>
    <w:p w:rsidR="001A1693" w:rsidRPr="004E6F48" w:rsidRDefault="00CD60AD" w:rsidP="008A2C53">
      <w:pPr>
        <w:pStyle w:val="BodyText"/>
        <w:spacing w:line="360" w:lineRule="auto"/>
        <w:ind w:left="132" w:right="7789" w:firstLine="216"/>
        <w:jc w:val="both"/>
        <w:rPr>
          <w:spacing w:val="8"/>
          <w:sz w:val="20"/>
          <w:szCs w:val="20"/>
        </w:rPr>
      </w:pPr>
      <w:r w:rsidRPr="004E6F48">
        <w:rPr>
          <w:spacing w:val="8"/>
          <w:sz w:val="20"/>
          <w:szCs w:val="20"/>
        </w:rPr>
        <w:t xml:space="preserve">The provisions of this section shall be in effect only from July 1,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8A2C53">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0087</w:t>
      </w:r>
      <w:r>
        <w:tab/>
        <w:t>SECTION#:</w:t>
      </w:r>
      <w:r>
        <w:rPr>
          <w:spacing w:val="6"/>
        </w:rPr>
        <w:t xml:space="preserve"> </w:t>
      </w:r>
      <w:r>
        <w:t>009</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2C53">
      <w:pPr>
        <w:pStyle w:val="BodyText"/>
        <w:spacing w:before="107" w:line="360" w:lineRule="auto"/>
        <w:ind w:left="132" w:right="7786"/>
        <w:jc w:val="both"/>
        <w:rPr>
          <w:spacing w:val="8"/>
          <w:sz w:val="20"/>
          <w:szCs w:val="20"/>
        </w:rPr>
      </w:pPr>
      <w:r>
        <w:rPr>
          <w:spacing w:val="8"/>
          <w:sz w:val="20"/>
          <w:szCs w:val="20"/>
        </w:rPr>
        <w:pict>
          <v:shape id="_x0000_s1087" style="position:absolute;left:0;text-align:left;margin-left:21.6pt;margin-top:-4.35pt;width:748.8pt;height:415.45pt;z-index:-18088;mso-position-horizontal-relative:page" coordorigin="432,-87" coordsize="14976,8309" o:spt="100" adj="0,,0" path="m432,-87r14976,m7920,7069r,-576m7920,6493r,-6508m7920,7645r,-576m7920,8221r,-576m7920,1021r,-1108e" filled="f" strokeweight="1.3pt">
            <v:stroke joinstyle="round"/>
            <v:formulas/>
            <v:path arrowok="t" o:connecttype="segments"/>
            <w10:wrap anchorx="page"/>
          </v:shape>
        </w:pict>
      </w:r>
      <w:r w:rsidR="00CD60AD" w:rsidRPr="004E6F48">
        <w:rPr>
          <w:spacing w:val="8"/>
          <w:sz w:val="20"/>
          <w:szCs w:val="20"/>
        </w:rPr>
        <w:t>POSITIONS. (a) Nothing in this act shall be construed as a commitment of the State of Arkansas or any of its agencies or institutions to continue funding any position paid from the proceeds of the Tobacco Settlement in the event that Tobacco Settlement funds are not sufficient to finance the position.</w:t>
      </w:r>
    </w:p>
    <w:p w:rsidR="001A1693" w:rsidRPr="004E6F48" w:rsidRDefault="00CD60AD" w:rsidP="008A2C53">
      <w:pPr>
        <w:pStyle w:val="ListParagraph"/>
        <w:numPr>
          <w:ilvl w:val="0"/>
          <w:numId w:val="14"/>
        </w:numPr>
        <w:tabs>
          <w:tab w:val="left" w:pos="752"/>
        </w:tabs>
        <w:spacing w:before="114" w:line="360" w:lineRule="auto"/>
        <w:ind w:right="7787" w:firstLine="216"/>
        <w:rPr>
          <w:spacing w:val="8"/>
          <w:sz w:val="20"/>
          <w:szCs w:val="20"/>
        </w:rPr>
      </w:pPr>
      <w:r w:rsidRPr="004E6F48">
        <w:rPr>
          <w:spacing w:val="8"/>
          <w:sz w:val="20"/>
          <w:szCs w:val="20"/>
        </w:rPr>
        <w:t>State funds will not be used to replace Tobacco Settlement funds when such funds expire, unless appropriated by the General Assembly and authorized by the Governor.</w:t>
      </w:r>
    </w:p>
    <w:p w:rsidR="001A1693" w:rsidRPr="004E6F48" w:rsidRDefault="00CD60AD" w:rsidP="008A2C53">
      <w:pPr>
        <w:pStyle w:val="ListParagraph"/>
        <w:numPr>
          <w:ilvl w:val="0"/>
          <w:numId w:val="14"/>
        </w:numPr>
        <w:tabs>
          <w:tab w:val="left" w:pos="724"/>
        </w:tabs>
        <w:spacing w:before="114" w:line="360" w:lineRule="auto"/>
        <w:ind w:right="7780" w:firstLine="216"/>
        <w:rPr>
          <w:spacing w:val="8"/>
          <w:sz w:val="20"/>
          <w:szCs w:val="20"/>
        </w:rPr>
      </w:pPr>
      <w:r w:rsidRPr="004E6F48">
        <w:rPr>
          <w:spacing w:val="8"/>
          <w:sz w:val="20"/>
          <w:szCs w:val="20"/>
        </w:rPr>
        <w:t>A disclosure of the language contained in (a) and (b) of this Section shall be made available to all new hire and current positions paid from the proceeds of the Tobacco Settlement by the Tobacco Settlement Commission.</w:t>
      </w:r>
    </w:p>
    <w:p w:rsidR="001A1693" w:rsidRPr="004E6F48" w:rsidRDefault="00CD60AD" w:rsidP="008A2C53">
      <w:pPr>
        <w:pStyle w:val="ListParagraph"/>
        <w:numPr>
          <w:ilvl w:val="0"/>
          <w:numId w:val="14"/>
        </w:numPr>
        <w:tabs>
          <w:tab w:val="left" w:pos="738"/>
        </w:tabs>
        <w:spacing w:before="114" w:line="360" w:lineRule="auto"/>
        <w:ind w:right="7791" w:firstLine="216"/>
        <w:rPr>
          <w:spacing w:val="8"/>
          <w:sz w:val="20"/>
          <w:szCs w:val="20"/>
        </w:rPr>
      </w:pPr>
      <w:r w:rsidRPr="004E6F48">
        <w:rPr>
          <w:spacing w:val="8"/>
          <w:sz w:val="20"/>
          <w:szCs w:val="20"/>
        </w:rPr>
        <w:t xml:space="preserve">Whenever applicable the information contained in (a) and (b) of this   Section shall be included in </w:t>
      </w:r>
      <w:r w:rsidR="00BB6060" w:rsidRPr="004E6F48">
        <w:rPr>
          <w:spacing w:val="8"/>
          <w:sz w:val="20"/>
          <w:szCs w:val="20"/>
        </w:rPr>
        <w:t xml:space="preserve">the employee handbook and/or </w:t>
      </w:r>
      <w:r w:rsidRPr="004E6F48">
        <w:rPr>
          <w:spacing w:val="8"/>
          <w:sz w:val="20"/>
          <w:szCs w:val="20"/>
        </w:rPr>
        <w:t>Professional Services Contract paid from the proceeds of the Tobacco Settlement.</w:t>
      </w:r>
    </w:p>
    <w:p w:rsidR="001A1693" w:rsidRPr="004E6F48" w:rsidRDefault="00CD60AD" w:rsidP="008A2C53">
      <w:pPr>
        <w:pStyle w:val="BodyText"/>
        <w:spacing w:line="360" w:lineRule="auto"/>
        <w:ind w:left="132" w:right="7789" w:firstLine="216"/>
        <w:jc w:val="both"/>
        <w:rPr>
          <w:spacing w:val="8"/>
          <w:sz w:val="20"/>
          <w:szCs w:val="20"/>
        </w:rPr>
      </w:pPr>
      <w:r w:rsidRPr="004E6F48">
        <w:rPr>
          <w:spacing w:val="8"/>
          <w:sz w:val="20"/>
          <w:szCs w:val="20"/>
        </w:rPr>
        <w:t xml:space="preserve">The provisions of this section shall be in effect only from July 1, </w:t>
      </w:r>
      <w:r w:rsidRPr="004E6F48">
        <w:rPr>
          <w:strike/>
          <w:spacing w:val="8"/>
          <w:sz w:val="20"/>
          <w:szCs w:val="20"/>
          <w:u w:val="single"/>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0087</w:t>
      </w:r>
      <w:r>
        <w:tab/>
        <w:t>SECTION#:</w:t>
      </w:r>
      <w:r>
        <w:rPr>
          <w:spacing w:val="6"/>
        </w:rPr>
        <w:t xml:space="preserve"> </w:t>
      </w:r>
      <w:r>
        <w:t>010</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2C53">
      <w:pPr>
        <w:pStyle w:val="BodyText"/>
        <w:spacing w:before="107" w:line="360" w:lineRule="auto"/>
        <w:ind w:left="132" w:right="7778"/>
        <w:jc w:val="both"/>
        <w:rPr>
          <w:spacing w:val="8"/>
          <w:sz w:val="20"/>
          <w:szCs w:val="20"/>
        </w:rPr>
      </w:pPr>
      <w:r>
        <w:rPr>
          <w:spacing w:val="8"/>
          <w:sz w:val="20"/>
          <w:szCs w:val="20"/>
        </w:rPr>
        <w:pict>
          <v:shape id="_x0000_s1086" style="position:absolute;left:0;text-align:left;margin-left:21.6pt;margin-top:-4.35pt;width:748.8pt;height:432.75pt;z-index:-18064;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CD60AD" w:rsidRPr="004E6F48">
        <w:rPr>
          <w:spacing w:val="8"/>
          <w:sz w:val="20"/>
          <w:szCs w:val="20"/>
        </w:rPr>
        <w:t xml:space="preserve">COMPLIANCE WITH OTHER </w:t>
      </w:r>
      <w:r w:rsidR="007B0CD3" w:rsidRPr="004E6F48">
        <w:rPr>
          <w:spacing w:val="8"/>
          <w:sz w:val="20"/>
          <w:szCs w:val="20"/>
        </w:rPr>
        <w:t>LAWS</w:t>
      </w:r>
      <w:r w:rsidR="00CD60AD" w:rsidRPr="004E6F48">
        <w:rPr>
          <w:spacing w:val="8"/>
          <w:sz w:val="20"/>
          <w:szCs w:val="20"/>
        </w:rPr>
        <w:t xml:space="preserve">. Disbursement of funds authorized by this act shall be limited to the appropriation for such agency and funds made available by law for the support of such appropriations; and the restrictions  of the </w:t>
      </w:r>
      <w:r w:rsidR="007B0CD3" w:rsidRPr="004E6F48">
        <w:rPr>
          <w:spacing w:val="8"/>
          <w:sz w:val="20"/>
          <w:szCs w:val="20"/>
        </w:rPr>
        <w:t>S</w:t>
      </w:r>
      <w:r w:rsidR="00CD60AD" w:rsidRPr="004E6F48">
        <w:rPr>
          <w:spacing w:val="8"/>
          <w:sz w:val="20"/>
          <w:szCs w:val="20"/>
        </w:rPr>
        <w:t>tate Purchasing Law, the General Accounting and Budgetar</w:t>
      </w:r>
      <w:r w:rsidR="00476499">
        <w:rPr>
          <w:spacing w:val="8"/>
          <w:sz w:val="20"/>
          <w:szCs w:val="20"/>
        </w:rPr>
        <w:t>y Procedures Law, the Regular S</w:t>
      </w:r>
      <w:r w:rsidR="00CD60AD" w:rsidRPr="004E6F48">
        <w:rPr>
          <w:spacing w:val="8"/>
          <w:sz w:val="20"/>
          <w:szCs w:val="20"/>
        </w:rPr>
        <w:t>ala</w:t>
      </w:r>
      <w:r w:rsidR="00476499">
        <w:rPr>
          <w:spacing w:val="8"/>
          <w:sz w:val="20"/>
          <w:szCs w:val="20"/>
        </w:rPr>
        <w:t xml:space="preserve">ry Procedures and Restrictions Act, </w:t>
      </w:r>
      <w:r w:rsidR="00CD60AD" w:rsidRPr="004E6F48">
        <w:rPr>
          <w:spacing w:val="8"/>
          <w:sz w:val="20"/>
          <w:szCs w:val="20"/>
        </w:rPr>
        <w:t xml:space="preserve">or their successors, and other fiscal control laws of this </w:t>
      </w:r>
      <w:r w:rsidR="007B0CD3" w:rsidRPr="004E6F48">
        <w:rPr>
          <w:spacing w:val="8"/>
          <w:sz w:val="20"/>
          <w:szCs w:val="20"/>
        </w:rPr>
        <w:t>S</w:t>
      </w:r>
      <w:r w:rsidR="00CD60AD" w:rsidRPr="004E6F48">
        <w:rPr>
          <w:spacing w:val="8"/>
          <w:sz w:val="20"/>
          <w:szCs w:val="20"/>
        </w:rPr>
        <w:t>tate, where applicable, and regulations promulgated by the Department of Finance and Administration, as authorized by law, shall be strictly complied with in disbursement of said funds.</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0087</w:t>
      </w:r>
      <w:r>
        <w:tab/>
        <w:t>SECTION#:</w:t>
      </w:r>
      <w:r>
        <w:rPr>
          <w:spacing w:val="6"/>
        </w:rPr>
        <w:t xml:space="preserve"> </w:t>
      </w:r>
      <w:r>
        <w:t>011</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2C53">
      <w:pPr>
        <w:pStyle w:val="BodyText"/>
        <w:spacing w:before="107" w:line="360" w:lineRule="auto"/>
        <w:ind w:left="132" w:right="7782"/>
        <w:jc w:val="both"/>
        <w:rPr>
          <w:spacing w:val="8"/>
          <w:sz w:val="20"/>
          <w:szCs w:val="20"/>
        </w:rPr>
      </w:pPr>
      <w:r>
        <w:rPr>
          <w:spacing w:val="8"/>
          <w:sz w:val="20"/>
          <w:szCs w:val="20"/>
        </w:rPr>
        <w:pict>
          <v:shape id="_x0000_s1085" style="position:absolute;left:0;text-align:left;margin-left:21.6pt;margin-top:-4.35pt;width:748.8pt;height:432.75pt;z-index:-18040;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7B0CD3" w:rsidRPr="004E6F48">
        <w:rPr>
          <w:spacing w:val="8"/>
          <w:sz w:val="20"/>
          <w:szCs w:val="20"/>
        </w:rPr>
        <w:t>LEGIS</w:t>
      </w:r>
      <w:r w:rsidR="00CD60AD" w:rsidRPr="004E6F48">
        <w:rPr>
          <w:spacing w:val="8"/>
          <w:sz w:val="20"/>
          <w:szCs w:val="20"/>
        </w:rPr>
        <w:t>LATIVE INTENT. It is the intent of the  General  Assembly that  any funds disbursed under the authority of the  appropriations contained in this act shall be in compliance with the stated reasons for which this act was adopted, as evidenced by Initiated Act 1 of 2000, the Agency Requests, Executive Recommendations and Legislative Recommendations contained in the budget manuals prepared by the Department of Finance and Administration, letters, or summarized oral testimony in the official minutes  of the Arkansas Legislative Council or Joint Budget Committee which relate  to its passage and adoption.</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026</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2C53">
      <w:pPr>
        <w:pStyle w:val="BodyText"/>
        <w:spacing w:before="107" w:line="360" w:lineRule="auto"/>
        <w:ind w:left="132"/>
        <w:jc w:val="both"/>
        <w:rPr>
          <w:spacing w:val="8"/>
          <w:sz w:val="20"/>
          <w:szCs w:val="20"/>
        </w:rPr>
      </w:pPr>
      <w:r>
        <w:rPr>
          <w:spacing w:val="8"/>
          <w:sz w:val="20"/>
          <w:szCs w:val="20"/>
        </w:rPr>
        <w:pict>
          <v:shape id="_x0000_s1084" style="position:absolute;left:0;text-align:left;margin-left:21.6pt;margin-top:-4.35pt;width:748.8pt;height:439.95pt;z-index:-18016;mso-position-horizontal-relative:page" coordorigin="432,-87" coordsize="14976,8799" o:spt="100" adj="0,,0" path="m432,-87r14976,m7920,1021r,-1108m7920,8711r,-8726e" filled="f" strokeweight="1.3pt">
            <v:stroke joinstyle="round"/>
            <v:formulas/>
            <v:path arrowok="t" o:connecttype="segments"/>
            <w10:wrap anchorx="page"/>
          </v:shape>
        </w:pict>
      </w:r>
      <w:r w:rsidR="003549FF" w:rsidRPr="004E6F48">
        <w:rPr>
          <w:spacing w:val="8"/>
          <w:sz w:val="20"/>
          <w:szCs w:val="20"/>
        </w:rPr>
        <w:t>LEGIS</w:t>
      </w:r>
      <w:r w:rsidR="00CD60AD" w:rsidRPr="004E6F48">
        <w:rPr>
          <w:spacing w:val="8"/>
          <w:sz w:val="20"/>
          <w:szCs w:val="20"/>
        </w:rPr>
        <w:t>LATIVE FINDINGS AND INTENT.</w:t>
      </w:r>
    </w:p>
    <w:p w:rsidR="001A1693" w:rsidRPr="004E6F48" w:rsidRDefault="00CD60AD" w:rsidP="0080370B">
      <w:pPr>
        <w:pStyle w:val="ListParagraph"/>
        <w:numPr>
          <w:ilvl w:val="1"/>
          <w:numId w:val="14"/>
        </w:numPr>
        <w:tabs>
          <w:tab w:val="left" w:pos="1256"/>
        </w:tabs>
        <w:spacing w:line="360" w:lineRule="auto"/>
        <w:ind w:left="130" w:firstLine="691"/>
        <w:rPr>
          <w:spacing w:val="8"/>
          <w:sz w:val="20"/>
          <w:szCs w:val="20"/>
        </w:rPr>
      </w:pPr>
      <w:r w:rsidRPr="004E6F48">
        <w:rPr>
          <w:spacing w:val="8"/>
          <w:sz w:val="20"/>
          <w:szCs w:val="20"/>
        </w:rPr>
        <w:t>The General Assembly finds that:</w:t>
      </w:r>
    </w:p>
    <w:p w:rsidR="001A1693" w:rsidRPr="004E6F48" w:rsidRDefault="00CD60AD" w:rsidP="0080370B">
      <w:pPr>
        <w:pStyle w:val="ListParagraph"/>
        <w:numPr>
          <w:ilvl w:val="2"/>
          <w:numId w:val="14"/>
        </w:numPr>
        <w:tabs>
          <w:tab w:val="left" w:pos="1976"/>
        </w:tabs>
        <w:spacing w:line="360" w:lineRule="auto"/>
        <w:ind w:left="130" w:right="7776" w:firstLine="1382"/>
        <w:rPr>
          <w:spacing w:val="8"/>
          <w:sz w:val="20"/>
          <w:szCs w:val="20"/>
        </w:rPr>
      </w:pPr>
      <w:r w:rsidRPr="004E6F48">
        <w:rPr>
          <w:spacing w:val="8"/>
          <w:sz w:val="20"/>
          <w:szCs w:val="20"/>
        </w:rPr>
        <w:t>Generally, local entities do not budget for or have funds available for broadband due- diligence business studies in connection with making application for federal grants or loans for broadband development programs;</w:t>
      </w:r>
    </w:p>
    <w:p w:rsidR="001A1693" w:rsidRPr="004E6F48" w:rsidRDefault="00CD60AD" w:rsidP="0080370B">
      <w:pPr>
        <w:pStyle w:val="ListParagraph"/>
        <w:numPr>
          <w:ilvl w:val="2"/>
          <w:numId w:val="14"/>
        </w:numPr>
        <w:tabs>
          <w:tab w:val="left" w:pos="2034"/>
        </w:tabs>
        <w:spacing w:line="360" w:lineRule="auto"/>
        <w:ind w:left="130" w:right="7776" w:firstLine="1382"/>
        <w:rPr>
          <w:spacing w:val="8"/>
          <w:sz w:val="20"/>
          <w:szCs w:val="20"/>
        </w:rPr>
      </w:pPr>
      <w:r w:rsidRPr="004E6F48">
        <w:rPr>
          <w:spacing w:val="8"/>
          <w:sz w:val="20"/>
          <w:szCs w:val="20"/>
        </w:rPr>
        <w:t>In order to spur further development of broadband in rural Arkansas, it is necessary for local entities to conduct due- diligence business studies before application for federal grants or loans for broadband development programs;</w:t>
      </w:r>
    </w:p>
    <w:p w:rsidR="001A1693" w:rsidRPr="004E6F48" w:rsidRDefault="00CD60AD" w:rsidP="008A2C53">
      <w:pPr>
        <w:pStyle w:val="ListParagraph"/>
        <w:numPr>
          <w:ilvl w:val="2"/>
          <w:numId w:val="14"/>
        </w:numPr>
        <w:tabs>
          <w:tab w:val="left" w:pos="2178"/>
        </w:tabs>
        <w:spacing w:line="360" w:lineRule="auto"/>
        <w:ind w:right="7785" w:firstLine="1382"/>
        <w:rPr>
          <w:spacing w:val="8"/>
          <w:sz w:val="20"/>
          <w:szCs w:val="20"/>
        </w:rPr>
      </w:pPr>
      <w:r w:rsidRPr="004E6F48">
        <w:rPr>
          <w:spacing w:val="8"/>
          <w:sz w:val="20"/>
          <w:szCs w:val="20"/>
        </w:rPr>
        <w:t xml:space="preserve">Expenses associated with broadband due- diligence business studies can </w:t>
      </w:r>
      <w:r w:rsidR="003549FF" w:rsidRPr="004E6F48">
        <w:rPr>
          <w:spacing w:val="8"/>
          <w:sz w:val="20"/>
          <w:szCs w:val="20"/>
        </w:rPr>
        <w:t xml:space="preserve">be </w:t>
      </w:r>
      <w:r w:rsidRPr="004E6F48">
        <w:rPr>
          <w:spacing w:val="8"/>
          <w:sz w:val="20"/>
          <w:szCs w:val="20"/>
        </w:rPr>
        <w:t xml:space="preserve">burdensome </w:t>
      </w:r>
      <w:r w:rsidR="003549FF" w:rsidRPr="004E6F48">
        <w:rPr>
          <w:spacing w:val="8"/>
          <w:sz w:val="20"/>
          <w:szCs w:val="20"/>
        </w:rPr>
        <w:t xml:space="preserve">to </w:t>
      </w:r>
      <w:r w:rsidRPr="004E6F48">
        <w:rPr>
          <w:spacing w:val="8"/>
          <w:sz w:val="20"/>
          <w:szCs w:val="20"/>
        </w:rPr>
        <w:t xml:space="preserve">rural Arkansas communities, and </w:t>
      </w:r>
      <w:r w:rsidR="003549FF" w:rsidRPr="004E6F48">
        <w:rPr>
          <w:spacing w:val="8"/>
          <w:sz w:val="20"/>
          <w:szCs w:val="20"/>
        </w:rPr>
        <w:t>it</w:t>
      </w:r>
      <w:r w:rsidRPr="004E6F48">
        <w:rPr>
          <w:spacing w:val="8"/>
          <w:sz w:val="20"/>
          <w:szCs w:val="20"/>
        </w:rPr>
        <w:t xml:space="preserve"> is in the best interest of all Arkansans to make this   investment;</w:t>
      </w:r>
    </w:p>
    <w:p w:rsidR="001A1693" w:rsidRPr="004E6F48" w:rsidRDefault="00CD60AD" w:rsidP="008A2C53">
      <w:pPr>
        <w:pStyle w:val="ListParagraph"/>
        <w:numPr>
          <w:ilvl w:val="2"/>
          <w:numId w:val="14"/>
        </w:numPr>
        <w:tabs>
          <w:tab w:val="left" w:pos="2163"/>
        </w:tabs>
        <w:spacing w:line="360" w:lineRule="auto"/>
        <w:ind w:right="7785" w:firstLine="1382"/>
        <w:rPr>
          <w:spacing w:val="8"/>
          <w:sz w:val="20"/>
          <w:szCs w:val="20"/>
        </w:rPr>
      </w:pPr>
      <w:r w:rsidRPr="004E6F48">
        <w:rPr>
          <w:spacing w:val="8"/>
          <w:sz w:val="20"/>
          <w:szCs w:val="20"/>
        </w:rPr>
        <w:t>Under current Arkansas law, only certain eligible telecommunications carriers have benefitted from the Arkansas High Cost Fund, which underwrites broadband deployment; and</w:t>
      </w:r>
    </w:p>
    <w:p w:rsidR="001A1693" w:rsidRPr="004E6F48" w:rsidRDefault="00CD60AD" w:rsidP="008A2C53">
      <w:pPr>
        <w:pStyle w:val="ListParagraph"/>
        <w:numPr>
          <w:ilvl w:val="2"/>
          <w:numId w:val="14"/>
        </w:numPr>
        <w:tabs>
          <w:tab w:val="left" w:pos="2091"/>
        </w:tabs>
        <w:spacing w:line="360" w:lineRule="auto"/>
        <w:ind w:right="7783" w:firstLine="1382"/>
        <w:rPr>
          <w:spacing w:val="8"/>
          <w:sz w:val="20"/>
          <w:szCs w:val="20"/>
        </w:rPr>
      </w:pPr>
      <w:r w:rsidRPr="004E6F48">
        <w:rPr>
          <w:spacing w:val="8"/>
          <w:sz w:val="20"/>
          <w:szCs w:val="20"/>
        </w:rPr>
        <w:t xml:space="preserve">It is necessary to provide funds to </w:t>
      </w:r>
      <w:r w:rsidR="003549FF" w:rsidRPr="004E6F48">
        <w:rPr>
          <w:spacing w:val="8"/>
          <w:sz w:val="20"/>
          <w:szCs w:val="20"/>
        </w:rPr>
        <w:t xml:space="preserve">local entities </w:t>
      </w:r>
      <w:r w:rsidRPr="004E6F48">
        <w:rPr>
          <w:spacing w:val="8"/>
          <w:sz w:val="20"/>
          <w:szCs w:val="20"/>
        </w:rPr>
        <w:t xml:space="preserve">to further wide- spread broadband deployment, particularly in unserved and underserved rural Arkansas, and to determine the feasibility of broadband deployment for local entities that currently do not have federally- defined broadband services and where these broadband due- diligence business studies have not </w:t>
      </w:r>
      <w:r w:rsidR="003549FF" w:rsidRPr="004E6F48">
        <w:rPr>
          <w:spacing w:val="8"/>
          <w:sz w:val="20"/>
          <w:szCs w:val="20"/>
        </w:rPr>
        <w:t xml:space="preserve">been conducted </w:t>
      </w:r>
      <w:r w:rsidRPr="004E6F48">
        <w:rPr>
          <w:spacing w:val="8"/>
          <w:sz w:val="20"/>
          <w:szCs w:val="20"/>
        </w:rPr>
        <w:t>before.</w:t>
      </w:r>
    </w:p>
    <w:p w:rsidR="001A1693" w:rsidRPr="004E6F48" w:rsidRDefault="00CD60AD" w:rsidP="008A2C53">
      <w:pPr>
        <w:pStyle w:val="ListParagraph"/>
        <w:numPr>
          <w:ilvl w:val="1"/>
          <w:numId w:val="14"/>
        </w:numPr>
        <w:tabs>
          <w:tab w:val="left" w:pos="1285"/>
        </w:tabs>
        <w:spacing w:line="360" w:lineRule="auto"/>
        <w:ind w:right="7785" w:firstLine="691"/>
        <w:rPr>
          <w:spacing w:val="8"/>
          <w:sz w:val="20"/>
          <w:szCs w:val="20"/>
        </w:rPr>
      </w:pPr>
      <w:r w:rsidRPr="004E6F48">
        <w:rPr>
          <w:spacing w:val="8"/>
          <w:sz w:val="20"/>
          <w:szCs w:val="20"/>
        </w:rPr>
        <w:t xml:space="preserve">It is the intent of the General Assembly to provide funds to </w:t>
      </w:r>
    </w:p>
    <w:p w:rsidR="001A1693" w:rsidRDefault="001A1693">
      <w:pPr>
        <w:spacing w:line="381" w:lineRule="auto"/>
        <w:jc w:val="both"/>
        <w:rPr>
          <w:sz w:val="18"/>
        </w:rPr>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026</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80370B" w:rsidP="008A2C53">
      <w:pPr>
        <w:pStyle w:val="BodyText"/>
        <w:spacing w:before="107" w:line="360" w:lineRule="auto"/>
        <w:ind w:left="132" w:right="7784"/>
        <w:jc w:val="both"/>
        <w:rPr>
          <w:spacing w:val="8"/>
          <w:sz w:val="20"/>
          <w:szCs w:val="20"/>
        </w:rPr>
      </w:pPr>
      <w:r w:rsidRPr="004E6F48">
        <w:rPr>
          <w:spacing w:val="8"/>
          <w:sz w:val="20"/>
          <w:szCs w:val="20"/>
        </w:rPr>
        <w:t>local entities to defray expenses for broadband due- diligence business studies in connection with preparation for federal grant and loan applications for</w:t>
      </w:r>
      <w:r w:rsidR="00C658F4">
        <w:rPr>
          <w:spacing w:val="8"/>
          <w:sz w:val="20"/>
          <w:szCs w:val="20"/>
        </w:rPr>
        <w:pict>
          <v:shape id="_x0000_s1083" style="position:absolute;left:0;text-align:left;margin-left:21.6pt;margin-top:-4.35pt;width:748.8pt;height:434.2pt;z-index:-17992;mso-position-horizontal-relative:page;mso-position-vertical-relative:text" coordorigin="432,-87" coordsize="14976,8684" o:spt="100" adj="0,,0" path="m432,-87r14976,m7920,2836r,-576m7920,2260r,-2347m7920,3412r,-576m7920,3988r,-576m7920,4564r,-576m7920,5140r,-576m7920,5716r,-576m7920,6292r,-576m7920,6868r,-576m7920,7444r,-576m7920,8020r,-576m7920,8596r,-576m7920,1021r,-1108e" filled="f" strokeweight="1.3pt">
            <v:stroke joinstyle="round"/>
            <v:formulas/>
            <v:path arrowok="t" o:connecttype="segments"/>
            <w10:wrap anchorx="page"/>
          </v:shape>
        </w:pict>
      </w:r>
      <w:r>
        <w:rPr>
          <w:spacing w:val="8"/>
          <w:sz w:val="20"/>
          <w:szCs w:val="20"/>
        </w:rPr>
        <w:t xml:space="preserve"> </w:t>
      </w:r>
      <w:r w:rsidR="00CD60AD" w:rsidRPr="004E6F48">
        <w:rPr>
          <w:spacing w:val="8"/>
          <w:sz w:val="20"/>
          <w:szCs w:val="20"/>
        </w:rPr>
        <w:t>broadband development programs administered by the Fede</w:t>
      </w:r>
      <w:r w:rsidR="003549FF" w:rsidRPr="004E6F48">
        <w:rPr>
          <w:spacing w:val="8"/>
          <w:sz w:val="20"/>
          <w:szCs w:val="20"/>
        </w:rPr>
        <w:t>ral Communications Commission, the</w:t>
      </w:r>
      <w:r w:rsidR="00CD60AD" w:rsidRPr="004E6F48">
        <w:rPr>
          <w:spacing w:val="8"/>
          <w:sz w:val="20"/>
          <w:szCs w:val="20"/>
        </w:rPr>
        <w:t xml:space="preserve"> Unit</w:t>
      </w:r>
      <w:r w:rsidR="003549FF" w:rsidRPr="004E6F48">
        <w:rPr>
          <w:spacing w:val="8"/>
          <w:sz w:val="20"/>
          <w:szCs w:val="20"/>
        </w:rPr>
        <w:t>ed S</w:t>
      </w:r>
      <w:r w:rsidR="00CD60AD" w:rsidRPr="004E6F48">
        <w:rPr>
          <w:spacing w:val="8"/>
          <w:sz w:val="20"/>
          <w:szCs w:val="20"/>
        </w:rPr>
        <w:t>tates Department of Agriculture, or other fe</w:t>
      </w:r>
      <w:r w:rsidR="008A2C53">
        <w:rPr>
          <w:spacing w:val="8"/>
          <w:sz w:val="20"/>
          <w:szCs w:val="20"/>
        </w:rPr>
        <w:t>deral agency to spur federally-</w:t>
      </w:r>
      <w:r w:rsidR="00CD60AD" w:rsidRPr="004E6F48">
        <w:rPr>
          <w:spacing w:val="8"/>
          <w:sz w:val="20"/>
          <w:szCs w:val="20"/>
        </w:rPr>
        <w:t>defined broadband development in rural Arkansas.</w:t>
      </w:r>
    </w:p>
    <w:p w:rsidR="001A1693" w:rsidRPr="004E6F48" w:rsidRDefault="00CD60AD" w:rsidP="008A2C53">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3549FF" w:rsidRPr="004E6F48">
        <w:rPr>
          <w:spacing w:val="8"/>
          <w:sz w:val="20"/>
          <w:szCs w:val="20"/>
        </w:rPr>
        <w:t>be</w:t>
      </w:r>
      <w:r w:rsidRPr="004E6F48">
        <w:rPr>
          <w:spacing w:val="8"/>
          <w:sz w:val="20"/>
          <w:szCs w:val="20"/>
        </w:rPr>
        <w:t xml:space="preserve"> in effect only from </w:t>
      </w:r>
      <w:r w:rsidR="003549FF" w:rsidRPr="004E6F48">
        <w:rPr>
          <w:spacing w:val="8"/>
          <w:sz w:val="20"/>
          <w:szCs w:val="20"/>
        </w:rPr>
        <w:t xml:space="preserve">July 1, </w:t>
      </w:r>
      <w:r w:rsidRPr="004E6F48">
        <w:rPr>
          <w:strike/>
          <w:spacing w:val="8"/>
          <w:sz w:val="20"/>
          <w:szCs w:val="20"/>
        </w:rPr>
        <w:t>2020</w:t>
      </w:r>
      <w:r w:rsidR="003549FF"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028</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2C53">
      <w:pPr>
        <w:pStyle w:val="BodyText"/>
        <w:spacing w:before="107" w:line="360" w:lineRule="auto"/>
        <w:ind w:left="132" w:right="7885"/>
        <w:jc w:val="both"/>
        <w:rPr>
          <w:spacing w:val="8"/>
          <w:sz w:val="20"/>
          <w:szCs w:val="20"/>
        </w:rPr>
      </w:pPr>
      <w:r>
        <w:rPr>
          <w:spacing w:val="8"/>
          <w:sz w:val="20"/>
          <w:szCs w:val="20"/>
        </w:rPr>
        <w:pict>
          <v:shape id="_x0000_s1082" style="position:absolute;left:0;text-align:left;margin-left:21.6pt;margin-top:-4.35pt;width:748.8pt;height:439.95pt;z-index:-17968;mso-position-horizontal-relative:page" coordorigin="432,-87" coordsize="14976,8799" o:spt="100" adj="0,,0" path="m432,-87r14976,m7920,1021r,-1108m7920,8711r,-8726e" filled="f" strokeweight="1.3pt">
            <v:stroke joinstyle="round"/>
            <v:formulas/>
            <v:path arrowok="t" o:connecttype="segments"/>
            <w10:wrap anchorx="page"/>
          </v:shape>
        </w:pict>
      </w:r>
      <w:r w:rsidR="00CD60AD" w:rsidRPr="004E6F48">
        <w:rPr>
          <w:spacing w:val="8"/>
          <w:sz w:val="20"/>
          <w:szCs w:val="20"/>
        </w:rPr>
        <w:t>MANAGEMENT OF RURAL BROA</w:t>
      </w:r>
      <w:r w:rsidR="003549FF" w:rsidRPr="004E6F48">
        <w:rPr>
          <w:spacing w:val="8"/>
          <w:sz w:val="20"/>
          <w:szCs w:val="20"/>
        </w:rPr>
        <w:t>DBAND I.D. EXPENSES TRUS</w:t>
      </w:r>
      <w:r w:rsidR="00CD60AD" w:rsidRPr="004E6F48">
        <w:rPr>
          <w:spacing w:val="8"/>
          <w:sz w:val="20"/>
          <w:szCs w:val="20"/>
        </w:rPr>
        <w:t>T FUND GRANT APPLICATION PROCESS.</w:t>
      </w:r>
    </w:p>
    <w:p w:rsidR="001A1693" w:rsidRPr="004E6F48" w:rsidRDefault="00CD60AD" w:rsidP="009831EA">
      <w:pPr>
        <w:pStyle w:val="ListParagraph"/>
        <w:numPr>
          <w:ilvl w:val="0"/>
          <w:numId w:val="13"/>
        </w:numPr>
        <w:tabs>
          <w:tab w:val="left" w:pos="1285"/>
        </w:tabs>
        <w:spacing w:line="360" w:lineRule="auto"/>
        <w:ind w:right="7783" w:firstLine="691"/>
        <w:rPr>
          <w:spacing w:val="8"/>
          <w:sz w:val="20"/>
          <w:szCs w:val="20"/>
        </w:rPr>
      </w:pPr>
      <w:r w:rsidRPr="004E6F48">
        <w:rPr>
          <w:spacing w:val="8"/>
          <w:sz w:val="20"/>
          <w:szCs w:val="20"/>
        </w:rPr>
        <w:t xml:space="preserve">The Institute for Digital Health and Innovation </w:t>
      </w:r>
      <w:r w:rsidR="003549FF" w:rsidRPr="004E6F48">
        <w:rPr>
          <w:spacing w:val="8"/>
          <w:sz w:val="20"/>
          <w:szCs w:val="20"/>
        </w:rPr>
        <w:t>of the University</w:t>
      </w:r>
      <w:r w:rsidRPr="004E6F48">
        <w:rPr>
          <w:spacing w:val="8"/>
          <w:sz w:val="20"/>
          <w:szCs w:val="20"/>
        </w:rPr>
        <w:t xml:space="preserve"> of Arkansas for Medical </w:t>
      </w:r>
      <w:r w:rsidR="003549FF" w:rsidRPr="004E6F48">
        <w:rPr>
          <w:spacing w:val="8"/>
          <w:sz w:val="20"/>
          <w:szCs w:val="20"/>
        </w:rPr>
        <w:t>S</w:t>
      </w:r>
      <w:r w:rsidRPr="004E6F48">
        <w:rPr>
          <w:spacing w:val="8"/>
          <w:sz w:val="20"/>
          <w:szCs w:val="20"/>
        </w:rPr>
        <w:t>ciences shall manage the Rural Broadband I.D. Expenses Trust Fund grant application process for loca</w:t>
      </w:r>
      <w:r w:rsidR="003549FF" w:rsidRPr="004E6F48">
        <w:rPr>
          <w:spacing w:val="8"/>
          <w:sz w:val="20"/>
          <w:szCs w:val="20"/>
        </w:rPr>
        <w:t>l</w:t>
      </w:r>
      <w:r w:rsidRPr="004E6F48">
        <w:rPr>
          <w:spacing w:val="8"/>
          <w:sz w:val="20"/>
          <w:szCs w:val="20"/>
        </w:rPr>
        <w:t xml:space="preserve"> entities.</w:t>
      </w:r>
    </w:p>
    <w:p w:rsidR="001A1693" w:rsidRPr="004E6F48" w:rsidRDefault="00CD60AD" w:rsidP="009831EA">
      <w:pPr>
        <w:pStyle w:val="ListParagraph"/>
        <w:numPr>
          <w:ilvl w:val="0"/>
          <w:numId w:val="13"/>
        </w:numPr>
        <w:tabs>
          <w:tab w:val="left" w:pos="1256"/>
        </w:tabs>
        <w:spacing w:line="360" w:lineRule="auto"/>
        <w:ind w:left="1255" w:hanging="432"/>
        <w:rPr>
          <w:spacing w:val="8"/>
          <w:sz w:val="20"/>
          <w:szCs w:val="20"/>
        </w:rPr>
      </w:pPr>
      <w:r w:rsidRPr="004E6F48">
        <w:rPr>
          <w:spacing w:val="8"/>
          <w:sz w:val="20"/>
          <w:szCs w:val="20"/>
        </w:rPr>
        <w:t xml:space="preserve">The Institute for </w:t>
      </w:r>
      <w:r w:rsidR="003549FF" w:rsidRPr="004E6F48">
        <w:rPr>
          <w:spacing w:val="8"/>
          <w:sz w:val="20"/>
          <w:szCs w:val="20"/>
        </w:rPr>
        <w:t>Digital Health and Innovation</w:t>
      </w:r>
      <w:r w:rsidRPr="004E6F48">
        <w:rPr>
          <w:spacing w:val="8"/>
          <w:sz w:val="20"/>
          <w:szCs w:val="20"/>
        </w:rPr>
        <w:t xml:space="preserve"> shall:</w:t>
      </w:r>
    </w:p>
    <w:p w:rsidR="001A1693" w:rsidRPr="004E6F48" w:rsidRDefault="003549FF" w:rsidP="009831EA">
      <w:pPr>
        <w:pStyle w:val="ListParagraph"/>
        <w:numPr>
          <w:ilvl w:val="1"/>
          <w:numId w:val="13"/>
        </w:numPr>
        <w:tabs>
          <w:tab w:val="left" w:pos="2062"/>
          <w:tab w:val="left" w:pos="2063"/>
        </w:tabs>
        <w:spacing w:line="360" w:lineRule="auto"/>
        <w:jc w:val="both"/>
        <w:rPr>
          <w:spacing w:val="8"/>
          <w:sz w:val="20"/>
          <w:szCs w:val="20"/>
        </w:rPr>
      </w:pPr>
      <w:r w:rsidRPr="004E6F48">
        <w:rPr>
          <w:spacing w:val="8"/>
          <w:sz w:val="20"/>
          <w:szCs w:val="20"/>
        </w:rPr>
        <w:t xml:space="preserve">Determine Rural Broadband </w:t>
      </w:r>
      <w:r w:rsidR="00CD60AD" w:rsidRPr="004E6F48">
        <w:rPr>
          <w:spacing w:val="8"/>
          <w:sz w:val="20"/>
          <w:szCs w:val="20"/>
        </w:rPr>
        <w:t xml:space="preserve">I.D.  </w:t>
      </w:r>
      <w:r w:rsidRPr="004E6F48">
        <w:rPr>
          <w:spacing w:val="8"/>
          <w:sz w:val="20"/>
          <w:szCs w:val="20"/>
        </w:rPr>
        <w:t xml:space="preserve">Expenses </w:t>
      </w:r>
      <w:r w:rsidR="00CD60AD" w:rsidRPr="004E6F48">
        <w:rPr>
          <w:spacing w:val="8"/>
          <w:sz w:val="20"/>
          <w:szCs w:val="20"/>
        </w:rPr>
        <w:t>Trust Fund</w:t>
      </w:r>
    </w:p>
    <w:p w:rsidR="001A1693" w:rsidRPr="004E6F48" w:rsidRDefault="001A1693" w:rsidP="009831EA">
      <w:pPr>
        <w:spacing w:line="360" w:lineRule="auto"/>
        <w:jc w:val="both"/>
        <w:rPr>
          <w:spacing w:val="8"/>
          <w:sz w:val="20"/>
          <w:szCs w:val="20"/>
        </w:rPr>
        <w:sectPr w:rsidR="001A1693" w:rsidRPr="004E6F48" w:rsidSect="00476499">
          <w:pgSz w:w="15840" w:h="12240" w:orient="landscape"/>
          <w:pgMar w:top="980" w:right="300" w:bottom="1100" w:left="300" w:header="737" w:footer="906" w:gutter="0"/>
          <w:cols w:space="720"/>
        </w:sectPr>
      </w:pPr>
    </w:p>
    <w:p w:rsidR="001A1693" w:rsidRPr="004E6F48" w:rsidRDefault="008A2C53" w:rsidP="009831EA">
      <w:pPr>
        <w:pStyle w:val="BodyText"/>
        <w:spacing w:line="360" w:lineRule="auto"/>
        <w:ind w:left="130"/>
        <w:jc w:val="both"/>
        <w:rPr>
          <w:spacing w:val="8"/>
          <w:sz w:val="20"/>
          <w:szCs w:val="20"/>
        </w:rPr>
      </w:pPr>
      <w:r>
        <w:rPr>
          <w:spacing w:val="8"/>
          <w:sz w:val="20"/>
          <w:szCs w:val="20"/>
        </w:rPr>
        <w:lastRenderedPageBreak/>
        <w:t>grantee</w:t>
      </w:r>
      <w:r w:rsidR="00CD60AD" w:rsidRPr="004E6F48">
        <w:rPr>
          <w:spacing w:val="8"/>
          <w:sz w:val="20"/>
          <w:szCs w:val="20"/>
        </w:rPr>
        <w:t>;</w:t>
      </w:r>
    </w:p>
    <w:p w:rsidR="001A1693" w:rsidRPr="004E6F48" w:rsidRDefault="00CD60AD" w:rsidP="009831EA">
      <w:pPr>
        <w:pStyle w:val="ListParagraph"/>
        <w:numPr>
          <w:ilvl w:val="1"/>
          <w:numId w:val="13"/>
        </w:numPr>
        <w:tabs>
          <w:tab w:val="left" w:pos="2062"/>
          <w:tab w:val="left" w:pos="2063"/>
        </w:tabs>
        <w:spacing w:line="360" w:lineRule="auto"/>
        <w:jc w:val="both"/>
        <w:rPr>
          <w:spacing w:val="8"/>
          <w:sz w:val="20"/>
          <w:szCs w:val="20"/>
        </w:rPr>
      </w:pPr>
      <w:r w:rsidRPr="004E6F48">
        <w:rPr>
          <w:spacing w:val="8"/>
          <w:sz w:val="20"/>
          <w:szCs w:val="20"/>
        </w:rPr>
        <w:t xml:space="preserve">Promulgate rules necessary to implement </w:t>
      </w:r>
      <w:r w:rsidR="003549FF" w:rsidRPr="004E6F48">
        <w:rPr>
          <w:spacing w:val="8"/>
          <w:sz w:val="20"/>
          <w:szCs w:val="20"/>
        </w:rPr>
        <w:t xml:space="preserve">this </w:t>
      </w:r>
      <w:r w:rsidRPr="004E6F48">
        <w:rPr>
          <w:spacing w:val="8"/>
          <w:sz w:val="20"/>
          <w:szCs w:val="20"/>
        </w:rPr>
        <w:t>act;</w:t>
      </w:r>
    </w:p>
    <w:p w:rsidR="001A1693" w:rsidRPr="0080370B" w:rsidRDefault="00CD60AD" w:rsidP="009831EA">
      <w:pPr>
        <w:tabs>
          <w:tab w:val="left" w:pos="2062"/>
          <w:tab w:val="left" w:pos="2063"/>
        </w:tabs>
        <w:spacing w:line="360" w:lineRule="auto"/>
        <w:ind w:left="1514"/>
        <w:rPr>
          <w:spacing w:val="8"/>
          <w:sz w:val="20"/>
          <w:szCs w:val="20"/>
        </w:rPr>
      </w:pPr>
      <w:r w:rsidRPr="0080370B">
        <w:rPr>
          <w:spacing w:val="8"/>
          <w:sz w:val="20"/>
          <w:szCs w:val="20"/>
        </w:rPr>
        <w:t>(3)(A)</w:t>
      </w:r>
      <w:r w:rsidRPr="0080370B">
        <w:rPr>
          <w:spacing w:val="8"/>
          <w:sz w:val="20"/>
          <w:szCs w:val="20"/>
        </w:rPr>
        <w:tab/>
      </w:r>
      <w:r w:rsidR="003549FF" w:rsidRPr="0080370B">
        <w:rPr>
          <w:spacing w:val="8"/>
          <w:sz w:val="20"/>
          <w:szCs w:val="20"/>
        </w:rPr>
        <w:t>Determine the amount</w:t>
      </w:r>
      <w:r w:rsidRPr="0080370B">
        <w:rPr>
          <w:spacing w:val="8"/>
          <w:sz w:val="20"/>
          <w:szCs w:val="20"/>
        </w:rPr>
        <w:t xml:space="preserve"> </w:t>
      </w:r>
      <w:r w:rsidR="003549FF" w:rsidRPr="0080370B">
        <w:rPr>
          <w:spacing w:val="8"/>
          <w:sz w:val="20"/>
          <w:szCs w:val="20"/>
        </w:rPr>
        <w:t>of the</w:t>
      </w:r>
      <w:r w:rsidRPr="0080370B">
        <w:rPr>
          <w:spacing w:val="8"/>
          <w:sz w:val="20"/>
          <w:szCs w:val="20"/>
        </w:rPr>
        <w:t xml:space="preserve"> </w:t>
      </w:r>
      <w:r w:rsidR="003549FF" w:rsidRPr="0080370B">
        <w:rPr>
          <w:spacing w:val="8"/>
          <w:sz w:val="20"/>
          <w:szCs w:val="20"/>
        </w:rPr>
        <w:t xml:space="preserve">Rural </w:t>
      </w:r>
      <w:r w:rsidRPr="0080370B">
        <w:rPr>
          <w:spacing w:val="8"/>
          <w:sz w:val="20"/>
          <w:szCs w:val="20"/>
        </w:rPr>
        <w:t>Broadband I.D.</w:t>
      </w:r>
    </w:p>
    <w:p w:rsidR="001A1693" w:rsidRPr="004E6F48" w:rsidRDefault="001A1693" w:rsidP="009831EA">
      <w:pPr>
        <w:pStyle w:val="ListParagraph"/>
        <w:numPr>
          <w:ilvl w:val="1"/>
          <w:numId w:val="13"/>
        </w:numPr>
        <w:tabs>
          <w:tab w:val="left" w:pos="2062"/>
          <w:tab w:val="left" w:pos="2063"/>
        </w:tabs>
        <w:spacing w:line="360" w:lineRule="auto"/>
        <w:jc w:val="both"/>
        <w:rPr>
          <w:spacing w:val="8"/>
          <w:sz w:val="20"/>
          <w:szCs w:val="20"/>
        </w:rPr>
        <w:sectPr w:rsidR="001A1693" w:rsidRPr="004E6F48" w:rsidSect="00476499">
          <w:type w:val="continuous"/>
          <w:pgSz w:w="15840" w:h="12240" w:orient="landscape"/>
          <w:pgMar w:top="980" w:right="300" w:bottom="1100" w:left="300" w:header="720" w:footer="720" w:gutter="0"/>
          <w:cols w:space="720"/>
        </w:sectPr>
      </w:pPr>
    </w:p>
    <w:p w:rsidR="001A1693" w:rsidRPr="0080370B" w:rsidRDefault="00CD60AD" w:rsidP="009831EA">
      <w:pPr>
        <w:tabs>
          <w:tab w:val="left" w:pos="2062"/>
          <w:tab w:val="left" w:pos="2063"/>
        </w:tabs>
        <w:spacing w:line="360" w:lineRule="auto"/>
        <w:rPr>
          <w:spacing w:val="8"/>
          <w:sz w:val="20"/>
          <w:szCs w:val="20"/>
        </w:rPr>
      </w:pPr>
      <w:r w:rsidRPr="0080370B">
        <w:rPr>
          <w:spacing w:val="8"/>
          <w:sz w:val="20"/>
          <w:szCs w:val="20"/>
        </w:rPr>
        <w:lastRenderedPageBreak/>
        <w:t>Expenses Trust Fu</w:t>
      </w:r>
      <w:r w:rsidR="003549FF" w:rsidRPr="0080370B">
        <w:rPr>
          <w:spacing w:val="8"/>
          <w:sz w:val="20"/>
          <w:szCs w:val="20"/>
        </w:rPr>
        <w:t xml:space="preserve">nd grant funds disbursed to an </w:t>
      </w:r>
      <w:r w:rsidRPr="0080370B">
        <w:rPr>
          <w:spacing w:val="8"/>
          <w:sz w:val="20"/>
          <w:szCs w:val="20"/>
        </w:rPr>
        <w:t>applicant.</w:t>
      </w:r>
    </w:p>
    <w:p w:rsidR="001A1693" w:rsidRPr="004E6F48" w:rsidRDefault="00CD60AD" w:rsidP="009831EA">
      <w:pPr>
        <w:pStyle w:val="BodyText"/>
        <w:spacing w:line="360" w:lineRule="auto"/>
        <w:ind w:left="130" w:right="7776" w:firstLine="2074"/>
        <w:jc w:val="both"/>
        <w:rPr>
          <w:spacing w:val="8"/>
          <w:sz w:val="20"/>
          <w:szCs w:val="20"/>
        </w:rPr>
      </w:pPr>
      <w:r w:rsidRPr="004E6F48">
        <w:rPr>
          <w:spacing w:val="8"/>
          <w:sz w:val="20"/>
          <w:szCs w:val="20"/>
        </w:rPr>
        <w:t xml:space="preserve">(B) An applicant may be a prospective and qualified applicant for a federal grant or loan for a broadband development program under the federal regulations promulgated by the Federal Communications Commission, the United </w:t>
      </w:r>
      <w:r w:rsidR="003549FF" w:rsidRPr="004E6F48">
        <w:rPr>
          <w:spacing w:val="8"/>
          <w:sz w:val="20"/>
          <w:szCs w:val="20"/>
        </w:rPr>
        <w:t>S</w:t>
      </w:r>
      <w:r w:rsidRPr="004E6F48">
        <w:rPr>
          <w:spacing w:val="8"/>
          <w:sz w:val="20"/>
          <w:szCs w:val="20"/>
        </w:rPr>
        <w:t>tates Department of Agriculture, or other federal agency;</w:t>
      </w:r>
    </w:p>
    <w:p w:rsidR="001A1693" w:rsidRPr="008A2C53" w:rsidRDefault="003549FF" w:rsidP="009831EA">
      <w:pPr>
        <w:pStyle w:val="ListParagraph"/>
        <w:numPr>
          <w:ilvl w:val="0"/>
          <w:numId w:val="15"/>
        </w:numPr>
        <w:tabs>
          <w:tab w:val="left" w:pos="2062"/>
          <w:tab w:val="left" w:pos="2063"/>
        </w:tabs>
        <w:spacing w:line="360" w:lineRule="auto"/>
        <w:rPr>
          <w:spacing w:val="8"/>
          <w:sz w:val="20"/>
          <w:szCs w:val="20"/>
        </w:rPr>
      </w:pPr>
      <w:r w:rsidRPr="004E6F48">
        <w:rPr>
          <w:spacing w:val="8"/>
          <w:sz w:val="20"/>
          <w:szCs w:val="20"/>
        </w:rPr>
        <w:t>Make</w:t>
      </w:r>
      <w:r w:rsidR="00CD60AD" w:rsidRPr="004E6F48">
        <w:rPr>
          <w:spacing w:val="8"/>
          <w:sz w:val="20"/>
          <w:szCs w:val="20"/>
        </w:rPr>
        <w:t xml:space="preserve"> </w:t>
      </w:r>
      <w:r w:rsidRPr="004E6F48">
        <w:rPr>
          <w:spacing w:val="8"/>
          <w:sz w:val="20"/>
          <w:szCs w:val="20"/>
        </w:rPr>
        <w:t xml:space="preserve">the </w:t>
      </w:r>
      <w:r w:rsidR="00CD60AD" w:rsidRPr="004E6F48">
        <w:rPr>
          <w:spacing w:val="8"/>
          <w:sz w:val="20"/>
          <w:szCs w:val="20"/>
        </w:rPr>
        <w:t xml:space="preserve">determination if </w:t>
      </w:r>
      <w:r w:rsidRPr="004E6F48">
        <w:rPr>
          <w:spacing w:val="8"/>
          <w:sz w:val="20"/>
          <w:szCs w:val="20"/>
        </w:rPr>
        <w:t xml:space="preserve">the </w:t>
      </w:r>
      <w:r w:rsidR="00CD60AD" w:rsidRPr="004E6F48">
        <w:rPr>
          <w:spacing w:val="8"/>
          <w:sz w:val="20"/>
          <w:szCs w:val="20"/>
        </w:rPr>
        <w:t>grants shall be awarded;</w:t>
      </w:r>
    </w:p>
    <w:p w:rsidR="001A1693" w:rsidRPr="0080370B" w:rsidRDefault="0080370B" w:rsidP="009831EA">
      <w:pPr>
        <w:tabs>
          <w:tab w:val="left" w:pos="2062"/>
          <w:tab w:val="left" w:pos="2063"/>
        </w:tabs>
        <w:spacing w:line="360" w:lineRule="auto"/>
        <w:ind w:left="130"/>
        <w:rPr>
          <w:spacing w:val="8"/>
          <w:sz w:val="20"/>
          <w:szCs w:val="20"/>
        </w:rPr>
      </w:pPr>
      <w:r>
        <w:rPr>
          <w:spacing w:val="8"/>
          <w:sz w:val="20"/>
          <w:szCs w:val="20"/>
        </w:rPr>
        <w:t>and</w:t>
      </w:r>
    </w:p>
    <w:p w:rsidR="001A1693" w:rsidRPr="004E6F48" w:rsidRDefault="003549FF" w:rsidP="009831EA">
      <w:pPr>
        <w:pStyle w:val="ListParagraph"/>
        <w:numPr>
          <w:ilvl w:val="0"/>
          <w:numId w:val="15"/>
        </w:numPr>
        <w:tabs>
          <w:tab w:val="left" w:pos="2062"/>
          <w:tab w:val="left" w:pos="2063"/>
        </w:tabs>
        <w:spacing w:line="360" w:lineRule="auto"/>
        <w:rPr>
          <w:spacing w:val="8"/>
          <w:sz w:val="20"/>
          <w:szCs w:val="20"/>
        </w:rPr>
      </w:pPr>
      <w:r w:rsidRPr="004E6F48">
        <w:rPr>
          <w:spacing w:val="8"/>
          <w:sz w:val="20"/>
          <w:szCs w:val="20"/>
        </w:rPr>
        <w:t xml:space="preserve">Inform the </w:t>
      </w:r>
      <w:r w:rsidR="00CD60AD" w:rsidRPr="004E6F48">
        <w:rPr>
          <w:spacing w:val="8"/>
          <w:sz w:val="20"/>
          <w:szCs w:val="20"/>
        </w:rPr>
        <w:t xml:space="preserve">Treasurer </w:t>
      </w:r>
      <w:r w:rsidRPr="004E6F48">
        <w:rPr>
          <w:spacing w:val="8"/>
          <w:sz w:val="20"/>
          <w:szCs w:val="20"/>
        </w:rPr>
        <w:t>of S</w:t>
      </w:r>
      <w:r w:rsidR="008A2C53">
        <w:rPr>
          <w:spacing w:val="8"/>
          <w:sz w:val="20"/>
          <w:szCs w:val="20"/>
        </w:rPr>
        <w:t xml:space="preserve">tate when a </w:t>
      </w:r>
      <w:r w:rsidR="00CD60AD" w:rsidRPr="004E6F48">
        <w:rPr>
          <w:spacing w:val="8"/>
          <w:sz w:val="20"/>
          <w:szCs w:val="20"/>
        </w:rPr>
        <w:t>determination is</w:t>
      </w:r>
    </w:p>
    <w:p w:rsidR="001A1693" w:rsidRPr="004E6F48" w:rsidRDefault="001A1693" w:rsidP="009831EA">
      <w:pPr>
        <w:pStyle w:val="ListParagraph"/>
        <w:tabs>
          <w:tab w:val="left" w:pos="2062"/>
          <w:tab w:val="left" w:pos="2063"/>
        </w:tabs>
        <w:spacing w:line="360" w:lineRule="auto"/>
        <w:ind w:left="2062" w:firstLine="0"/>
        <w:rPr>
          <w:spacing w:val="8"/>
          <w:sz w:val="20"/>
          <w:szCs w:val="20"/>
        </w:rPr>
        <w:sectPr w:rsidR="001A1693" w:rsidRPr="004E6F48" w:rsidSect="00476499">
          <w:type w:val="continuous"/>
          <w:pgSz w:w="15840" w:h="12240" w:orient="landscape"/>
          <w:pgMar w:top="980" w:right="300" w:bottom="1100" w:left="300" w:header="720" w:footer="720" w:gutter="0"/>
          <w:cols w:space="720"/>
        </w:sectPr>
      </w:pPr>
    </w:p>
    <w:p w:rsidR="0080370B" w:rsidRDefault="00CD60AD" w:rsidP="009831EA">
      <w:pPr>
        <w:tabs>
          <w:tab w:val="left" w:pos="2062"/>
          <w:tab w:val="left" w:pos="2063"/>
        </w:tabs>
        <w:spacing w:line="360" w:lineRule="auto"/>
        <w:ind w:left="130"/>
        <w:rPr>
          <w:spacing w:val="8"/>
          <w:sz w:val="20"/>
          <w:szCs w:val="20"/>
        </w:rPr>
      </w:pPr>
      <w:r w:rsidRPr="0080370B">
        <w:rPr>
          <w:spacing w:val="8"/>
          <w:sz w:val="20"/>
          <w:szCs w:val="20"/>
        </w:rPr>
        <w:lastRenderedPageBreak/>
        <w:t xml:space="preserve">made for the awarding of Rural Broadband I.D. Expenses Trust Fund grants. </w:t>
      </w:r>
    </w:p>
    <w:p w:rsidR="001A1693" w:rsidRPr="0080370B" w:rsidRDefault="00CD60AD" w:rsidP="009831EA">
      <w:pPr>
        <w:pStyle w:val="ListParagraph"/>
        <w:numPr>
          <w:ilvl w:val="0"/>
          <w:numId w:val="13"/>
        </w:numPr>
        <w:tabs>
          <w:tab w:val="left" w:pos="1256"/>
        </w:tabs>
        <w:spacing w:line="360" w:lineRule="auto"/>
        <w:ind w:left="1255" w:hanging="432"/>
        <w:rPr>
          <w:spacing w:val="8"/>
          <w:sz w:val="20"/>
          <w:szCs w:val="20"/>
        </w:rPr>
      </w:pPr>
      <w:r w:rsidRPr="0080370B">
        <w:rPr>
          <w:spacing w:val="8"/>
          <w:sz w:val="20"/>
          <w:szCs w:val="20"/>
        </w:rPr>
        <w:t>The Rural Broadband I.D</w:t>
      </w:r>
      <w:r w:rsidR="008A2C53" w:rsidRPr="0080370B">
        <w:rPr>
          <w:spacing w:val="8"/>
          <w:sz w:val="20"/>
          <w:szCs w:val="20"/>
        </w:rPr>
        <w:t xml:space="preserve">.  Expenses Trust Fund grants </w:t>
      </w:r>
      <w:r w:rsidRPr="0080370B">
        <w:rPr>
          <w:spacing w:val="8"/>
          <w:sz w:val="20"/>
          <w:szCs w:val="20"/>
        </w:rPr>
        <w:t>awarded</w:t>
      </w:r>
    </w:p>
    <w:p w:rsidR="001A1693" w:rsidRPr="004E6F48" w:rsidRDefault="00CD60AD" w:rsidP="009831EA">
      <w:pPr>
        <w:tabs>
          <w:tab w:val="left" w:pos="2062"/>
          <w:tab w:val="left" w:pos="2063"/>
        </w:tabs>
        <w:spacing w:line="360" w:lineRule="auto"/>
        <w:ind w:left="130"/>
        <w:rPr>
          <w:spacing w:val="8"/>
          <w:sz w:val="20"/>
          <w:szCs w:val="20"/>
        </w:rPr>
      </w:pPr>
      <w:r w:rsidRPr="004E6F48">
        <w:rPr>
          <w:spacing w:val="8"/>
          <w:sz w:val="20"/>
          <w:szCs w:val="20"/>
        </w:rPr>
        <w:t>under this act shall:</w:t>
      </w:r>
    </w:p>
    <w:p w:rsidR="001A1693" w:rsidRPr="004E6F48" w:rsidRDefault="003549FF" w:rsidP="009831EA">
      <w:pPr>
        <w:pStyle w:val="ListParagraph"/>
        <w:numPr>
          <w:ilvl w:val="1"/>
          <w:numId w:val="12"/>
        </w:numPr>
        <w:tabs>
          <w:tab w:val="left" w:pos="2004"/>
          <w:tab w:val="left" w:pos="2005"/>
        </w:tabs>
        <w:spacing w:line="360" w:lineRule="auto"/>
        <w:ind w:hanging="490"/>
        <w:rPr>
          <w:spacing w:val="8"/>
          <w:sz w:val="20"/>
          <w:szCs w:val="20"/>
        </w:rPr>
      </w:pPr>
      <w:r w:rsidRPr="004E6F48">
        <w:rPr>
          <w:spacing w:val="8"/>
          <w:sz w:val="20"/>
          <w:szCs w:val="20"/>
        </w:rPr>
        <w:t xml:space="preserve">Not </w:t>
      </w:r>
      <w:r w:rsidR="00CD60AD" w:rsidRPr="004E6F48">
        <w:rPr>
          <w:spacing w:val="8"/>
          <w:sz w:val="20"/>
          <w:szCs w:val="20"/>
        </w:rPr>
        <w:t xml:space="preserve">exceed seventy- </w:t>
      </w:r>
      <w:r w:rsidRPr="004E6F48">
        <w:rPr>
          <w:spacing w:val="8"/>
          <w:sz w:val="20"/>
          <w:szCs w:val="20"/>
        </w:rPr>
        <w:t xml:space="preserve">five </w:t>
      </w:r>
      <w:r w:rsidR="00CD60AD" w:rsidRPr="004E6F48">
        <w:rPr>
          <w:spacing w:val="8"/>
          <w:sz w:val="20"/>
          <w:szCs w:val="20"/>
        </w:rPr>
        <w:t>thousand dollars ($75,000) per</w:t>
      </w:r>
    </w:p>
    <w:p w:rsidR="001A1693" w:rsidRDefault="001A1693" w:rsidP="009831EA">
      <w:pPr>
        <w:rPr>
          <w:sz w:val="18"/>
        </w:rPr>
        <w:sectPr w:rsidR="001A1693" w:rsidSect="00476499">
          <w:type w:val="continuous"/>
          <w:pgSz w:w="15840" w:h="12240" w:orient="landscape"/>
          <w:pgMar w:top="980" w:right="300" w:bottom="1100" w:left="300" w:header="720" w:footer="720" w:gutter="0"/>
          <w:cols w:space="720"/>
        </w:sectPr>
      </w:pPr>
    </w:p>
    <w:p w:rsidR="00714B1D" w:rsidRDefault="00714B1D" w:rsidP="009831EA">
      <w:pPr>
        <w:ind w:left="20"/>
        <w:jc w:val="center"/>
        <w:rPr>
          <w:b/>
          <w:sz w:val="21"/>
        </w:rPr>
      </w:pPr>
      <w:r>
        <w:rPr>
          <w:b/>
          <w:sz w:val="21"/>
          <w:u w:val="thick"/>
        </w:rPr>
        <w:lastRenderedPageBreak/>
        <w:t>2021 - 2023 REQUEST FOR SPECIAL LANGUAGE IN APPROPRIATION ACT</w:t>
      </w:r>
    </w:p>
    <w:p w:rsidR="001A1693" w:rsidRDefault="001A1693" w:rsidP="009831EA">
      <w:pPr>
        <w:pStyle w:val="BodyText"/>
        <w:rPr>
          <w:sz w:val="20"/>
        </w:rPr>
      </w:pPr>
    </w:p>
    <w:p w:rsidR="001A1693" w:rsidRDefault="001A1693" w:rsidP="009831EA">
      <w:pPr>
        <w:pStyle w:val="BodyText"/>
      </w:pPr>
    </w:p>
    <w:p w:rsidR="001A1693" w:rsidRDefault="00CD60AD" w:rsidP="009831EA">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028</w:t>
      </w:r>
    </w:p>
    <w:p w:rsidR="001A1693" w:rsidRDefault="001A1693" w:rsidP="009831EA">
      <w:pPr>
        <w:pStyle w:val="BodyText"/>
        <w:rPr>
          <w:b/>
          <w:sz w:val="20"/>
        </w:rPr>
      </w:pPr>
    </w:p>
    <w:p w:rsidR="001A1693" w:rsidRDefault="00CD60AD" w:rsidP="009831EA">
      <w:pPr>
        <w:tabs>
          <w:tab w:val="left" w:pos="7953"/>
        </w:tabs>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rsidP="009831EA">
      <w:pPr>
        <w:pStyle w:val="BodyText"/>
        <w:rPr>
          <w:b/>
          <w:sz w:val="10"/>
        </w:rPr>
      </w:pPr>
    </w:p>
    <w:p w:rsidR="0080370B" w:rsidRDefault="00C658F4" w:rsidP="009831EA">
      <w:pPr>
        <w:pStyle w:val="BodyText"/>
        <w:spacing w:line="360" w:lineRule="auto"/>
        <w:ind w:left="132"/>
        <w:jc w:val="both"/>
        <w:rPr>
          <w:spacing w:val="8"/>
          <w:sz w:val="20"/>
          <w:szCs w:val="20"/>
        </w:rPr>
      </w:pPr>
      <w:r>
        <w:rPr>
          <w:spacing w:val="8"/>
          <w:sz w:val="20"/>
          <w:szCs w:val="20"/>
        </w:rPr>
        <w:pict>
          <v:shape id="_x0000_s1081" style="position:absolute;left:0;text-align:left;margin-left:21.6pt;margin-top:-4.35pt;width:748.8pt;height:439.95pt;z-index:-17944;mso-position-horizontal-relative:page" coordorigin="432,-87" coordsize="14976,8799" o:spt="100" adj="0,,0" path="m432,-87r14976,m7920,1021r,-1108m7920,8711r,-8798e" filled="f" strokeweight="1.3pt">
            <v:stroke joinstyle="round"/>
            <v:formulas/>
            <v:path arrowok="t" o:connecttype="segments"/>
            <w10:wrap anchorx="page"/>
          </v:shape>
        </w:pict>
      </w:r>
      <w:r w:rsidR="0080370B">
        <w:rPr>
          <w:spacing w:val="8"/>
          <w:sz w:val="20"/>
          <w:szCs w:val="20"/>
        </w:rPr>
        <w:t>grant;</w:t>
      </w:r>
    </w:p>
    <w:p w:rsidR="0080370B" w:rsidRPr="004E6F48" w:rsidRDefault="0080370B" w:rsidP="009831EA">
      <w:pPr>
        <w:pStyle w:val="ListParagraph"/>
        <w:numPr>
          <w:ilvl w:val="0"/>
          <w:numId w:val="17"/>
        </w:numPr>
        <w:tabs>
          <w:tab w:val="left" w:pos="1947"/>
        </w:tabs>
        <w:spacing w:line="360" w:lineRule="auto"/>
        <w:ind w:left="2002" w:hanging="490"/>
        <w:rPr>
          <w:spacing w:val="8"/>
          <w:sz w:val="20"/>
          <w:szCs w:val="20"/>
        </w:rPr>
      </w:pPr>
      <w:r w:rsidRPr="004E6F48">
        <w:rPr>
          <w:spacing w:val="8"/>
          <w:sz w:val="20"/>
          <w:szCs w:val="20"/>
        </w:rPr>
        <w:t>Be limited to thirty (30) total one- time grant awards;</w:t>
      </w:r>
    </w:p>
    <w:p w:rsidR="001A1693" w:rsidRPr="004E6F48" w:rsidRDefault="00CD60AD" w:rsidP="009831EA">
      <w:pPr>
        <w:pStyle w:val="BodyText"/>
        <w:spacing w:line="360" w:lineRule="auto"/>
        <w:ind w:left="130"/>
        <w:jc w:val="both"/>
        <w:rPr>
          <w:spacing w:val="8"/>
          <w:sz w:val="20"/>
          <w:szCs w:val="20"/>
        </w:rPr>
      </w:pPr>
      <w:r w:rsidRPr="004E6F48">
        <w:rPr>
          <w:spacing w:val="8"/>
          <w:sz w:val="20"/>
          <w:szCs w:val="20"/>
        </w:rPr>
        <w:t>and</w:t>
      </w:r>
    </w:p>
    <w:p w:rsidR="001A1693" w:rsidRPr="004E6F48" w:rsidRDefault="008A2C53" w:rsidP="009831EA">
      <w:pPr>
        <w:pStyle w:val="ListParagraph"/>
        <w:numPr>
          <w:ilvl w:val="0"/>
          <w:numId w:val="17"/>
        </w:numPr>
        <w:tabs>
          <w:tab w:val="left" w:pos="2177"/>
          <w:tab w:val="left" w:pos="2178"/>
          <w:tab w:val="left" w:pos="2595"/>
          <w:tab w:val="left" w:pos="3300"/>
          <w:tab w:val="left" w:pos="3675"/>
          <w:tab w:val="left" w:pos="3978"/>
        </w:tabs>
        <w:spacing w:line="360" w:lineRule="auto"/>
        <w:ind w:left="2002" w:hanging="490"/>
        <w:rPr>
          <w:spacing w:val="8"/>
          <w:sz w:val="20"/>
          <w:szCs w:val="20"/>
        </w:rPr>
      </w:pPr>
      <w:r>
        <w:rPr>
          <w:spacing w:val="8"/>
          <w:sz w:val="20"/>
          <w:szCs w:val="20"/>
        </w:rPr>
        <w:t>Be made to</w:t>
      </w:r>
      <w:r>
        <w:rPr>
          <w:spacing w:val="8"/>
          <w:sz w:val="20"/>
          <w:szCs w:val="20"/>
        </w:rPr>
        <w:tab/>
        <w:t>a federally deposit-</w:t>
      </w:r>
      <w:r w:rsidR="00CD60AD" w:rsidRPr="004E6F48">
        <w:rPr>
          <w:spacing w:val="8"/>
          <w:sz w:val="20"/>
          <w:szCs w:val="20"/>
        </w:rPr>
        <w:t>insured financial</w:t>
      </w:r>
    </w:p>
    <w:p w:rsidR="001A1693" w:rsidRPr="004E6F48" w:rsidRDefault="00CD60AD" w:rsidP="009831EA">
      <w:pPr>
        <w:pStyle w:val="BodyText"/>
        <w:spacing w:line="360" w:lineRule="auto"/>
        <w:ind w:left="130" w:right="7776"/>
        <w:jc w:val="both"/>
        <w:rPr>
          <w:spacing w:val="8"/>
          <w:sz w:val="20"/>
          <w:szCs w:val="20"/>
        </w:rPr>
      </w:pPr>
      <w:r w:rsidRPr="004E6F48">
        <w:rPr>
          <w:spacing w:val="8"/>
          <w:sz w:val="20"/>
          <w:szCs w:val="20"/>
        </w:rPr>
        <w:t>institution designated by the local entity that is a Rural Broadband I.D. Expenses Trust Fund grantee.</w:t>
      </w:r>
    </w:p>
    <w:p w:rsidR="001A1693" w:rsidRPr="004E6F48" w:rsidRDefault="00CD60AD" w:rsidP="009831EA">
      <w:pPr>
        <w:pStyle w:val="BodyText"/>
        <w:tabs>
          <w:tab w:val="left" w:pos="1601"/>
        </w:tabs>
        <w:spacing w:line="360" w:lineRule="auto"/>
        <w:ind w:left="132" w:right="7785" w:firstLine="691"/>
        <w:jc w:val="both"/>
        <w:rPr>
          <w:spacing w:val="8"/>
          <w:sz w:val="20"/>
          <w:szCs w:val="20"/>
        </w:rPr>
      </w:pPr>
      <w:r w:rsidRPr="004E6F48">
        <w:rPr>
          <w:spacing w:val="8"/>
          <w:sz w:val="20"/>
          <w:szCs w:val="20"/>
        </w:rPr>
        <w:t>(d)(1)</w:t>
      </w:r>
      <w:r w:rsidRPr="004E6F48">
        <w:rPr>
          <w:spacing w:val="8"/>
          <w:sz w:val="20"/>
          <w:szCs w:val="20"/>
        </w:rPr>
        <w:tab/>
      </w:r>
      <w:r w:rsidR="003549FF" w:rsidRPr="004E6F48">
        <w:rPr>
          <w:spacing w:val="8"/>
          <w:sz w:val="20"/>
          <w:szCs w:val="20"/>
        </w:rPr>
        <w:t>A</w:t>
      </w:r>
      <w:r w:rsidRPr="004E6F48">
        <w:rPr>
          <w:spacing w:val="8"/>
          <w:sz w:val="20"/>
          <w:szCs w:val="20"/>
        </w:rPr>
        <w:t xml:space="preserve"> local entity that </w:t>
      </w:r>
      <w:r w:rsidR="003549FF" w:rsidRPr="004E6F48">
        <w:rPr>
          <w:spacing w:val="8"/>
          <w:sz w:val="20"/>
          <w:szCs w:val="20"/>
        </w:rPr>
        <w:t>is a</w:t>
      </w:r>
      <w:r w:rsidRPr="004E6F48">
        <w:rPr>
          <w:spacing w:val="8"/>
          <w:sz w:val="20"/>
          <w:szCs w:val="20"/>
        </w:rPr>
        <w:t xml:space="preserve"> Rural Broadband I.D.  Expenses Trust Fund grantee shall:</w:t>
      </w:r>
    </w:p>
    <w:p w:rsidR="001A1693" w:rsidRPr="004E6F48" w:rsidRDefault="00CD60AD" w:rsidP="009831EA">
      <w:pPr>
        <w:pStyle w:val="ListParagraph"/>
        <w:numPr>
          <w:ilvl w:val="2"/>
          <w:numId w:val="12"/>
        </w:numPr>
        <w:tabs>
          <w:tab w:val="left" w:pos="2711"/>
        </w:tabs>
        <w:spacing w:line="360" w:lineRule="auto"/>
        <w:ind w:right="7788" w:firstLine="2073"/>
        <w:rPr>
          <w:spacing w:val="8"/>
          <w:sz w:val="20"/>
          <w:szCs w:val="20"/>
        </w:rPr>
      </w:pPr>
      <w:r w:rsidRPr="004E6F48">
        <w:rPr>
          <w:spacing w:val="8"/>
          <w:sz w:val="20"/>
          <w:szCs w:val="20"/>
        </w:rPr>
        <w:t>Manage the funds it receives for conducting the broadband due- diligence business studies; and</w:t>
      </w:r>
    </w:p>
    <w:p w:rsidR="001A1693" w:rsidRPr="004E6F48" w:rsidRDefault="00CD60AD" w:rsidP="009831EA">
      <w:pPr>
        <w:pStyle w:val="ListParagraph"/>
        <w:numPr>
          <w:ilvl w:val="2"/>
          <w:numId w:val="12"/>
        </w:numPr>
        <w:tabs>
          <w:tab w:val="left" w:pos="2783"/>
        </w:tabs>
        <w:spacing w:line="360" w:lineRule="auto"/>
        <w:ind w:right="7783" w:firstLine="2073"/>
        <w:rPr>
          <w:spacing w:val="8"/>
          <w:sz w:val="20"/>
          <w:szCs w:val="20"/>
        </w:rPr>
      </w:pPr>
      <w:r w:rsidRPr="004E6F48">
        <w:rPr>
          <w:spacing w:val="8"/>
          <w:sz w:val="20"/>
          <w:szCs w:val="20"/>
        </w:rPr>
        <w:t xml:space="preserve">File with the Institute for Digital Health and Innovation of the University of Arkansas for Medical </w:t>
      </w:r>
      <w:r w:rsidR="003549FF" w:rsidRPr="004E6F48">
        <w:rPr>
          <w:spacing w:val="8"/>
          <w:sz w:val="20"/>
          <w:szCs w:val="20"/>
        </w:rPr>
        <w:t>S</w:t>
      </w:r>
      <w:r w:rsidRPr="004E6F48">
        <w:rPr>
          <w:spacing w:val="8"/>
          <w:sz w:val="20"/>
          <w:szCs w:val="20"/>
        </w:rPr>
        <w:t xml:space="preserve">ciences an audited accounting of disbursed funds for conducting the broadband due- diligence business studies, including information concerning the organizations conducting the broadband due- diligence business studies, the amount </w:t>
      </w:r>
      <w:r w:rsidR="003549FF" w:rsidRPr="004E6F48">
        <w:rPr>
          <w:spacing w:val="8"/>
          <w:sz w:val="20"/>
          <w:szCs w:val="20"/>
        </w:rPr>
        <w:t xml:space="preserve">paid </w:t>
      </w:r>
      <w:r w:rsidRPr="004E6F48">
        <w:rPr>
          <w:spacing w:val="8"/>
          <w:sz w:val="20"/>
          <w:szCs w:val="20"/>
        </w:rPr>
        <w:t>to those organizations, and the due date of the broadband due- diligence business studies.</w:t>
      </w:r>
    </w:p>
    <w:p w:rsidR="001A1693" w:rsidRPr="004E6F48" w:rsidRDefault="00CD60AD" w:rsidP="009831EA">
      <w:pPr>
        <w:pStyle w:val="BodyText"/>
        <w:spacing w:line="360" w:lineRule="auto"/>
        <w:ind w:left="132" w:right="7885" w:firstLine="1382"/>
        <w:jc w:val="both"/>
        <w:rPr>
          <w:spacing w:val="8"/>
          <w:sz w:val="20"/>
          <w:szCs w:val="20"/>
        </w:rPr>
      </w:pPr>
      <w:r w:rsidRPr="004E6F48">
        <w:rPr>
          <w:spacing w:val="8"/>
          <w:sz w:val="20"/>
          <w:szCs w:val="20"/>
        </w:rPr>
        <w:t xml:space="preserve">(2) The accounting described in subdivision (d)(1)(B) of this </w:t>
      </w:r>
      <w:r w:rsidR="003549FF" w:rsidRPr="004E6F48">
        <w:rPr>
          <w:spacing w:val="8"/>
          <w:sz w:val="20"/>
          <w:szCs w:val="20"/>
        </w:rPr>
        <w:t>section shall be filed no later</w:t>
      </w:r>
      <w:r w:rsidRPr="004E6F48">
        <w:rPr>
          <w:spacing w:val="8"/>
          <w:sz w:val="20"/>
          <w:szCs w:val="20"/>
        </w:rPr>
        <w:t xml:space="preserve"> than:</w:t>
      </w:r>
    </w:p>
    <w:p w:rsidR="001A1693" w:rsidRPr="004E6F48" w:rsidRDefault="003549FF" w:rsidP="009831EA">
      <w:pPr>
        <w:pStyle w:val="BodyText"/>
        <w:spacing w:line="360" w:lineRule="auto"/>
        <w:ind w:left="2205"/>
        <w:jc w:val="both"/>
        <w:rPr>
          <w:spacing w:val="8"/>
          <w:sz w:val="20"/>
          <w:szCs w:val="20"/>
        </w:rPr>
      </w:pPr>
      <w:r w:rsidRPr="004E6F48">
        <w:rPr>
          <w:spacing w:val="8"/>
          <w:sz w:val="20"/>
          <w:szCs w:val="20"/>
        </w:rPr>
        <w:t xml:space="preserve">(A)(i) </w:t>
      </w:r>
      <w:r w:rsidR="00CD60AD" w:rsidRPr="004E6F48">
        <w:rPr>
          <w:spacing w:val="8"/>
          <w:sz w:val="20"/>
          <w:szCs w:val="20"/>
        </w:rPr>
        <w:t>Four (4) month</w:t>
      </w:r>
      <w:r w:rsidR="009831EA">
        <w:rPr>
          <w:spacing w:val="8"/>
          <w:sz w:val="20"/>
          <w:szCs w:val="20"/>
        </w:rPr>
        <w:t xml:space="preserve">s from the date of receipt of </w:t>
      </w:r>
      <w:r w:rsidR="00CD60AD" w:rsidRPr="004E6F48">
        <w:rPr>
          <w:spacing w:val="8"/>
          <w:sz w:val="20"/>
          <w:szCs w:val="20"/>
        </w:rPr>
        <w:t>the</w:t>
      </w:r>
    </w:p>
    <w:p w:rsidR="001A1693" w:rsidRPr="004E6F48" w:rsidRDefault="00CD60AD" w:rsidP="009831EA">
      <w:pPr>
        <w:pStyle w:val="BodyText"/>
        <w:spacing w:line="360" w:lineRule="auto"/>
        <w:ind w:left="130"/>
        <w:jc w:val="both"/>
        <w:rPr>
          <w:spacing w:val="8"/>
          <w:sz w:val="20"/>
          <w:szCs w:val="20"/>
        </w:rPr>
      </w:pPr>
      <w:r w:rsidRPr="004E6F48">
        <w:rPr>
          <w:spacing w:val="8"/>
          <w:sz w:val="20"/>
          <w:szCs w:val="20"/>
        </w:rPr>
        <w:t>funds.</w:t>
      </w:r>
    </w:p>
    <w:p w:rsidR="001A1693" w:rsidRPr="004E6F48" w:rsidRDefault="00CD60AD" w:rsidP="009831EA">
      <w:pPr>
        <w:pStyle w:val="BodyText"/>
        <w:spacing w:line="360" w:lineRule="auto"/>
        <w:ind w:left="2894"/>
        <w:jc w:val="both"/>
        <w:rPr>
          <w:spacing w:val="8"/>
          <w:sz w:val="20"/>
          <w:szCs w:val="20"/>
        </w:rPr>
      </w:pPr>
      <w:r w:rsidRPr="004E6F48">
        <w:rPr>
          <w:spacing w:val="8"/>
          <w:sz w:val="20"/>
          <w:szCs w:val="20"/>
        </w:rPr>
        <w:t xml:space="preserve">(ii)   </w:t>
      </w:r>
      <w:r w:rsidR="003549FF" w:rsidRPr="004E6F48">
        <w:rPr>
          <w:spacing w:val="8"/>
          <w:sz w:val="20"/>
          <w:szCs w:val="20"/>
        </w:rPr>
        <w:t>A</w:t>
      </w:r>
      <w:r w:rsidRPr="004E6F48">
        <w:rPr>
          <w:spacing w:val="8"/>
          <w:sz w:val="20"/>
          <w:szCs w:val="20"/>
        </w:rPr>
        <w:t xml:space="preserve"> local entity that files an accounting filed</w:t>
      </w:r>
    </w:p>
    <w:p w:rsidR="001A1693" w:rsidRDefault="001A1693" w:rsidP="009831EA">
      <w:pPr>
        <w:spacing w:line="381" w:lineRule="auto"/>
        <w:sectPr w:rsidR="001A1693" w:rsidSect="00476499">
          <w:footerReference w:type="default" r:id="rId8"/>
          <w:pgSz w:w="15840" w:h="12240" w:orient="landscape"/>
          <w:pgMar w:top="980" w:right="300" w:bottom="1100" w:left="300" w:header="737" w:footer="906" w:gutter="0"/>
          <w:pgNumType w:start="10"/>
          <w:cols w:space="720"/>
        </w:sectPr>
      </w:pPr>
    </w:p>
    <w:p w:rsidR="00714B1D" w:rsidRDefault="00714B1D" w:rsidP="009831EA">
      <w:pPr>
        <w:ind w:left="20"/>
        <w:jc w:val="center"/>
        <w:rPr>
          <w:b/>
          <w:sz w:val="21"/>
        </w:rPr>
      </w:pPr>
      <w:r>
        <w:rPr>
          <w:b/>
          <w:sz w:val="21"/>
          <w:u w:val="thick"/>
        </w:rPr>
        <w:lastRenderedPageBreak/>
        <w:t>2021 - 2023 REQUEST FOR SPECIAL LANGUAGE IN APPROPRIATION ACT</w:t>
      </w:r>
    </w:p>
    <w:p w:rsidR="001A1693" w:rsidRDefault="001A1693" w:rsidP="009831EA">
      <w:pPr>
        <w:pStyle w:val="BodyText"/>
        <w:rPr>
          <w:sz w:val="20"/>
        </w:rPr>
      </w:pPr>
    </w:p>
    <w:p w:rsidR="001A1693" w:rsidRDefault="001A1693" w:rsidP="009831EA">
      <w:pPr>
        <w:pStyle w:val="BodyText"/>
      </w:pPr>
    </w:p>
    <w:p w:rsidR="001A1693" w:rsidRDefault="00CD60AD" w:rsidP="009831EA">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028</w:t>
      </w:r>
    </w:p>
    <w:p w:rsidR="001A1693" w:rsidRDefault="001A1693" w:rsidP="009831EA">
      <w:pPr>
        <w:pStyle w:val="BodyText"/>
        <w:rPr>
          <w:b/>
          <w:sz w:val="20"/>
        </w:rPr>
      </w:pPr>
    </w:p>
    <w:p w:rsidR="001A1693" w:rsidRDefault="00CD60AD" w:rsidP="009831EA">
      <w:pPr>
        <w:tabs>
          <w:tab w:val="left" w:pos="7953"/>
        </w:tabs>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rsidP="009831EA">
      <w:pPr>
        <w:pStyle w:val="BodyText"/>
        <w:rPr>
          <w:b/>
          <w:sz w:val="10"/>
        </w:rPr>
      </w:pPr>
    </w:p>
    <w:p w:rsidR="009831EA" w:rsidRPr="004E6F48" w:rsidRDefault="009831EA" w:rsidP="009831EA">
      <w:pPr>
        <w:pStyle w:val="BodyText"/>
        <w:spacing w:line="360" w:lineRule="auto"/>
        <w:ind w:left="132" w:right="7791"/>
        <w:jc w:val="both"/>
        <w:rPr>
          <w:spacing w:val="8"/>
          <w:sz w:val="20"/>
          <w:szCs w:val="20"/>
        </w:rPr>
      </w:pPr>
      <w:r w:rsidRPr="004E6F48">
        <w:rPr>
          <w:spacing w:val="8"/>
          <w:sz w:val="20"/>
          <w:szCs w:val="20"/>
        </w:rPr>
        <w:t>under subdivision (d)(2)(A)(i) of this section shall file an additional</w:t>
      </w:r>
      <w:r w:rsidR="00C658F4">
        <w:rPr>
          <w:spacing w:val="8"/>
          <w:sz w:val="20"/>
          <w:szCs w:val="20"/>
        </w:rPr>
        <w:pict>
          <v:shape id="_x0000_s1080" style="position:absolute;left:0;text-align:left;margin-left:21.6pt;margin-top:-4.35pt;width:748.8pt;height:424.1pt;z-index:-17920;mso-position-horizontal-relative:page;mso-position-vertical-relative:text" coordorigin="432,-87" coordsize="14976,8482" o:spt="100" adj="0,,0" path="m432,-87r14976,m7920,2058r,-576m7920,1482r,-1569m7920,2634r,-576m7920,3210r,-576m7920,3786r,-576m7920,4362r,-576m7920,4938r,-576m7920,5514r,-576m7920,6090r,-576m7920,6666r,-576m7920,7242r,-576m7920,7818r,-576m7920,8394r,-576m7920,1021r,-1108e" filled="f" strokeweight="1.3pt">
            <v:stroke joinstyle="round"/>
            <v:formulas/>
            <v:path arrowok="t" o:connecttype="segments"/>
            <w10:wrap anchorx="page"/>
          </v:shape>
        </w:pict>
      </w:r>
      <w:r>
        <w:rPr>
          <w:spacing w:val="8"/>
          <w:sz w:val="20"/>
          <w:szCs w:val="20"/>
        </w:rPr>
        <w:t xml:space="preserve"> </w:t>
      </w:r>
      <w:r w:rsidRPr="004E6F48">
        <w:rPr>
          <w:spacing w:val="8"/>
          <w:sz w:val="20"/>
          <w:szCs w:val="20"/>
        </w:rPr>
        <w:t xml:space="preserve">accounting at the conclusion of the broadband due- diligence business study; or </w:t>
      </w:r>
    </w:p>
    <w:p w:rsidR="009831EA" w:rsidRPr="004E6F48" w:rsidRDefault="009831EA" w:rsidP="009831EA">
      <w:pPr>
        <w:pStyle w:val="BodyText"/>
        <w:spacing w:line="360" w:lineRule="auto"/>
        <w:ind w:left="1514" w:right="8296" w:firstLine="691"/>
        <w:jc w:val="both"/>
        <w:rPr>
          <w:spacing w:val="8"/>
          <w:sz w:val="20"/>
          <w:szCs w:val="20"/>
        </w:rPr>
      </w:pPr>
      <w:r w:rsidRPr="004E6F48">
        <w:rPr>
          <w:spacing w:val="8"/>
          <w:sz w:val="20"/>
          <w:szCs w:val="20"/>
        </w:rPr>
        <w:t>(B)  Nine (9) months aft</w:t>
      </w:r>
      <w:r>
        <w:rPr>
          <w:spacing w:val="8"/>
          <w:sz w:val="20"/>
          <w:szCs w:val="20"/>
        </w:rPr>
        <w:t xml:space="preserve">er receipt of the funds.   (3) </w:t>
      </w:r>
      <w:r w:rsidRPr="004E6F48">
        <w:rPr>
          <w:spacing w:val="8"/>
          <w:sz w:val="20"/>
          <w:szCs w:val="20"/>
        </w:rPr>
        <w:t xml:space="preserve">Any funds </w:t>
      </w:r>
      <w:r>
        <w:rPr>
          <w:spacing w:val="8"/>
          <w:sz w:val="20"/>
          <w:szCs w:val="20"/>
        </w:rPr>
        <w:t>not spent on the broadband due-</w:t>
      </w:r>
      <w:r w:rsidRPr="004E6F48">
        <w:rPr>
          <w:spacing w:val="8"/>
          <w:sz w:val="20"/>
          <w:szCs w:val="20"/>
        </w:rPr>
        <w:t>diligence</w:t>
      </w:r>
    </w:p>
    <w:p w:rsidR="001A1693" w:rsidRPr="004E6F48" w:rsidRDefault="00CD60AD" w:rsidP="009831EA">
      <w:pPr>
        <w:pStyle w:val="BodyText"/>
        <w:spacing w:line="360" w:lineRule="auto"/>
        <w:ind w:left="132" w:right="7885"/>
        <w:jc w:val="both"/>
        <w:rPr>
          <w:spacing w:val="8"/>
          <w:sz w:val="20"/>
          <w:szCs w:val="20"/>
        </w:rPr>
      </w:pPr>
      <w:r w:rsidRPr="004E6F48">
        <w:rPr>
          <w:spacing w:val="8"/>
          <w:sz w:val="20"/>
          <w:szCs w:val="20"/>
        </w:rPr>
        <w:t xml:space="preserve">business study shall be </w:t>
      </w:r>
      <w:r w:rsidR="003549FF" w:rsidRPr="004E6F48">
        <w:rPr>
          <w:spacing w:val="8"/>
          <w:sz w:val="20"/>
          <w:szCs w:val="20"/>
        </w:rPr>
        <w:t>paid back to the Treasurer of S</w:t>
      </w:r>
      <w:r w:rsidRPr="004E6F48">
        <w:rPr>
          <w:spacing w:val="8"/>
          <w:sz w:val="20"/>
          <w:szCs w:val="20"/>
        </w:rPr>
        <w:t>tate within nine (</w:t>
      </w:r>
      <w:r w:rsidR="003549FF" w:rsidRPr="004E6F48">
        <w:rPr>
          <w:spacing w:val="8"/>
          <w:sz w:val="20"/>
          <w:szCs w:val="20"/>
        </w:rPr>
        <w:t xml:space="preserve">9) months after receipt of the </w:t>
      </w:r>
      <w:r w:rsidRPr="004E6F48">
        <w:rPr>
          <w:spacing w:val="8"/>
          <w:sz w:val="20"/>
          <w:szCs w:val="20"/>
        </w:rPr>
        <w:t>disbursement.</w:t>
      </w:r>
    </w:p>
    <w:p w:rsidR="001A1693" w:rsidRPr="004E6F48" w:rsidRDefault="00CD60AD" w:rsidP="009831EA">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3549FF" w:rsidRPr="004E6F48">
        <w:rPr>
          <w:spacing w:val="8"/>
          <w:sz w:val="20"/>
          <w:szCs w:val="20"/>
        </w:rPr>
        <w:t xml:space="preserve">be </w:t>
      </w:r>
      <w:r w:rsidRPr="004E6F48">
        <w:rPr>
          <w:spacing w:val="8"/>
          <w:sz w:val="20"/>
          <w:szCs w:val="20"/>
        </w:rPr>
        <w:t xml:space="preserve">in effect only from </w:t>
      </w:r>
      <w:r w:rsidR="003549FF" w:rsidRPr="004E6F48">
        <w:rPr>
          <w:spacing w:val="8"/>
          <w:sz w:val="20"/>
          <w:szCs w:val="20"/>
        </w:rPr>
        <w:t xml:space="preserve">July 1,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029</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9831EA">
      <w:pPr>
        <w:pStyle w:val="BodyText"/>
        <w:spacing w:before="107" w:line="360" w:lineRule="auto"/>
        <w:ind w:left="132"/>
        <w:jc w:val="both"/>
        <w:rPr>
          <w:spacing w:val="8"/>
          <w:sz w:val="20"/>
          <w:szCs w:val="20"/>
        </w:rPr>
      </w:pPr>
      <w:r>
        <w:rPr>
          <w:spacing w:val="8"/>
          <w:sz w:val="20"/>
          <w:szCs w:val="20"/>
        </w:rPr>
        <w:pict>
          <v:shape id="_x0000_s1079" style="position:absolute;left:0;text-align:left;margin-left:21.6pt;margin-top:-4.35pt;width:748.8pt;height:439.95pt;z-index:-17896;mso-position-horizontal-relative:page" coordorigin="432,-87" coordsize="14976,8799" o:spt="100" adj="0,,0" path="m432,-87r14976,m7920,1021r,-1108m7920,8711r,-8726e" filled="f" strokeweight="1.3pt">
            <v:stroke joinstyle="round"/>
            <v:formulas/>
            <v:path arrowok="t" o:connecttype="segments"/>
            <w10:wrap anchorx="page"/>
          </v:shape>
        </w:pict>
      </w:r>
      <w:r w:rsidR="003549FF" w:rsidRPr="004E6F48">
        <w:rPr>
          <w:spacing w:val="8"/>
          <w:sz w:val="20"/>
          <w:szCs w:val="20"/>
        </w:rPr>
        <w:t>LEGISLATIVE OVERS</w:t>
      </w:r>
      <w:r w:rsidR="00CD60AD" w:rsidRPr="004E6F48">
        <w:rPr>
          <w:spacing w:val="8"/>
          <w:sz w:val="20"/>
          <w:szCs w:val="20"/>
        </w:rPr>
        <w:t>IGHT.</w:t>
      </w:r>
    </w:p>
    <w:p w:rsidR="001A1693" w:rsidRPr="004E6F48" w:rsidRDefault="00CD60AD" w:rsidP="009831EA">
      <w:pPr>
        <w:pStyle w:val="ListParagraph"/>
        <w:numPr>
          <w:ilvl w:val="0"/>
          <w:numId w:val="11"/>
        </w:numPr>
        <w:tabs>
          <w:tab w:val="left" w:pos="1371"/>
        </w:tabs>
        <w:spacing w:line="360" w:lineRule="auto"/>
        <w:ind w:right="7778" w:firstLine="691"/>
        <w:rPr>
          <w:spacing w:val="8"/>
          <w:sz w:val="20"/>
          <w:szCs w:val="20"/>
        </w:rPr>
      </w:pPr>
      <w:r w:rsidRPr="004E6F48">
        <w:rPr>
          <w:spacing w:val="8"/>
          <w:sz w:val="20"/>
          <w:szCs w:val="20"/>
        </w:rPr>
        <w:t>The General Assembly shall maintain oversight of the Rural Broadband I.D. Expenses Trust Fund grant program under this act by requiring prior approval of the Legislative Council or Joint Budget Committee as provided by law before Rural Broadband I.D. Expenses Trust Fund grants are awarded.</w:t>
      </w:r>
    </w:p>
    <w:p w:rsidR="001A1693" w:rsidRPr="004E6F48" w:rsidRDefault="00CD60AD" w:rsidP="009831EA">
      <w:pPr>
        <w:pStyle w:val="ListParagraph"/>
        <w:numPr>
          <w:ilvl w:val="0"/>
          <w:numId w:val="11"/>
        </w:numPr>
        <w:tabs>
          <w:tab w:val="left" w:pos="1285"/>
        </w:tabs>
        <w:spacing w:line="360" w:lineRule="auto"/>
        <w:ind w:right="7788" w:firstLine="691"/>
        <w:rPr>
          <w:spacing w:val="8"/>
          <w:sz w:val="20"/>
          <w:szCs w:val="20"/>
        </w:rPr>
      </w:pPr>
      <w:r w:rsidRPr="004E6F48">
        <w:rPr>
          <w:spacing w:val="8"/>
          <w:sz w:val="20"/>
          <w:szCs w:val="20"/>
        </w:rPr>
        <w:t xml:space="preserve">The Director of the Institute for Digital Health and Innovation of the University of Arkansas for Medical </w:t>
      </w:r>
      <w:r w:rsidR="003549FF" w:rsidRPr="004E6F48">
        <w:rPr>
          <w:spacing w:val="8"/>
          <w:sz w:val="20"/>
          <w:szCs w:val="20"/>
        </w:rPr>
        <w:t>S</w:t>
      </w:r>
      <w:r w:rsidRPr="004E6F48">
        <w:rPr>
          <w:spacing w:val="8"/>
          <w:sz w:val="20"/>
          <w:szCs w:val="20"/>
        </w:rPr>
        <w:t xml:space="preserve">ciences and the Treasurer of </w:t>
      </w:r>
      <w:r w:rsidR="003549FF" w:rsidRPr="004E6F48">
        <w:rPr>
          <w:spacing w:val="8"/>
          <w:sz w:val="20"/>
          <w:szCs w:val="20"/>
        </w:rPr>
        <w:t>S</w:t>
      </w:r>
      <w:r w:rsidRPr="004E6F48">
        <w:rPr>
          <w:spacing w:val="8"/>
          <w:sz w:val="20"/>
          <w:szCs w:val="20"/>
        </w:rPr>
        <w:t>tate, or their designees, shall:</w:t>
      </w:r>
    </w:p>
    <w:p w:rsidR="001A1693" w:rsidRPr="004E6F48" w:rsidRDefault="00CD60AD" w:rsidP="009831EA">
      <w:pPr>
        <w:pStyle w:val="ListParagraph"/>
        <w:numPr>
          <w:ilvl w:val="1"/>
          <w:numId w:val="11"/>
        </w:numPr>
        <w:tabs>
          <w:tab w:val="left" w:pos="1976"/>
        </w:tabs>
        <w:spacing w:line="360" w:lineRule="auto"/>
        <w:ind w:firstLine="1382"/>
        <w:rPr>
          <w:spacing w:val="8"/>
          <w:sz w:val="20"/>
          <w:szCs w:val="20"/>
        </w:rPr>
      </w:pPr>
      <w:r w:rsidRPr="004E6F48">
        <w:rPr>
          <w:spacing w:val="8"/>
          <w:sz w:val="20"/>
          <w:szCs w:val="20"/>
        </w:rPr>
        <w:t xml:space="preserve">Report </w:t>
      </w:r>
      <w:r w:rsidR="003549FF" w:rsidRPr="004E6F48">
        <w:rPr>
          <w:spacing w:val="8"/>
          <w:sz w:val="20"/>
          <w:szCs w:val="20"/>
        </w:rPr>
        <w:t>to</w:t>
      </w:r>
      <w:r w:rsidRPr="004E6F48">
        <w:rPr>
          <w:spacing w:val="8"/>
          <w:sz w:val="20"/>
          <w:szCs w:val="20"/>
        </w:rPr>
        <w:t xml:space="preserve"> </w:t>
      </w:r>
      <w:r w:rsidR="003549FF" w:rsidRPr="004E6F48">
        <w:rPr>
          <w:spacing w:val="8"/>
          <w:sz w:val="20"/>
          <w:szCs w:val="20"/>
        </w:rPr>
        <w:t xml:space="preserve">the </w:t>
      </w:r>
      <w:r w:rsidRPr="004E6F48">
        <w:rPr>
          <w:spacing w:val="8"/>
          <w:sz w:val="20"/>
          <w:szCs w:val="20"/>
        </w:rPr>
        <w:t>General Assembly before Rural Broadband</w:t>
      </w:r>
    </w:p>
    <w:p w:rsidR="001A1693" w:rsidRPr="004E6F48" w:rsidRDefault="00CD60AD" w:rsidP="009831EA">
      <w:pPr>
        <w:pStyle w:val="ListParagraph"/>
        <w:numPr>
          <w:ilvl w:val="1"/>
          <w:numId w:val="10"/>
        </w:numPr>
        <w:tabs>
          <w:tab w:val="left" w:pos="550"/>
        </w:tabs>
        <w:spacing w:line="360" w:lineRule="auto"/>
        <w:ind w:hanging="417"/>
        <w:rPr>
          <w:spacing w:val="8"/>
          <w:sz w:val="20"/>
          <w:szCs w:val="20"/>
        </w:rPr>
      </w:pPr>
      <w:r w:rsidRPr="004E6F48">
        <w:rPr>
          <w:spacing w:val="8"/>
          <w:sz w:val="20"/>
          <w:szCs w:val="20"/>
        </w:rPr>
        <w:t>Expenses Trust Fund grants are awarded;</w:t>
      </w:r>
    </w:p>
    <w:p w:rsidR="001A1693" w:rsidRPr="004E6F48" w:rsidRDefault="003549FF" w:rsidP="009831EA">
      <w:pPr>
        <w:pStyle w:val="BodyText"/>
        <w:spacing w:line="360" w:lineRule="auto"/>
        <w:ind w:left="1514"/>
        <w:jc w:val="both"/>
        <w:rPr>
          <w:spacing w:val="8"/>
          <w:sz w:val="20"/>
          <w:szCs w:val="20"/>
        </w:rPr>
      </w:pPr>
      <w:r w:rsidRPr="004E6F48">
        <w:rPr>
          <w:spacing w:val="8"/>
          <w:sz w:val="20"/>
          <w:szCs w:val="20"/>
        </w:rPr>
        <w:t xml:space="preserve">(2)(A) </w:t>
      </w:r>
      <w:r w:rsidR="00CD60AD" w:rsidRPr="004E6F48">
        <w:rPr>
          <w:spacing w:val="8"/>
          <w:sz w:val="20"/>
          <w:szCs w:val="20"/>
        </w:rPr>
        <w:t xml:space="preserve">File </w:t>
      </w:r>
      <w:r w:rsidRPr="004E6F48">
        <w:rPr>
          <w:spacing w:val="8"/>
          <w:sz w:val="20"/>
          <w:szCs w:val="20"/>
        </w:rPr>
        <w:t>a</w:t>
      </w:r>
      <w:r w:rsidR="00CD60AD" w:rsidRPr="004E6F48">
        <w:rPr>
          <w:spacing w:val="8"/>
          <w:sz w:val="20"/>
          <w:szCs w:val="20"/>
        </w:rPr>
        <w:t xml:space="preserve"> semiannual report detailing:</w:t>
      </w:r>
    </w:p>
    <w:p w:rsidR="001A1693" w:rsidRPr="004E6F48" w:rsidRDefault="00CD60AD" w:rsidP="009831EA">
      <w:pPr>
        <w:pStyle w:val="ListParagraph"/>
        <w:numPr>
          <w:ilvl w:val="2"/>
          <w:numId w:val="10"/>
        </w:numPr>
        <w:tabs>
          <w:tab w:val="left" w:pos="3358"/>
        </w:tabs>
        <w:spacing w:line="360" w:lineRule="auto"/>
        <w:ind w:right="7787" w:firstLine="2764"/>
        <w:rPr>
          <w:spacing w:val="8"/>
          <w:sz w:val="20"/>
          <w:szCs w:val="20"/>
        </w:rPr>
      </w:pPr>
      <w:r w:rsidRPr="004E6F48">
        <w:rPr>
          <w:spacing w:val="8"/>
          <w:sz w:val="20"/>
          <w:szCs w:val="20"/>
        </w:rPr>
        <w:t>The balance of the Rural Broadband I.D. Expenses Trust Fund as of the reporting date;</w:t>
      </w:r>
    </w:p>
    <w:p w:rsidR="001A1693" w:rsidRPr="004E6F48" w:rsidRDefault="00CD60AD" w:rsidP="009831EA">
      <w:pPr>
        <w:pStyle w:val="ListParagraph"/>
        <w:numPr>
          <w:ilvl w:val="2"/>
          <w:numId w:val="10"/>
        </w:numPr>
        <w:tabs>
          <w:tab w:val="left" w:pos="3358"/>
        </w:tabs>
        <w:spacing w:line="360" w:lineRule="auto"/>
        <w:ind w:right="7789" w:firstLine="2764"/>
        <w:rPr>
          <w:spacing w:val="8"/>
          <w:sz w:val="20"/>
          <w:szCs w:val="20"/>
        </w:rPr>
      </w:pPr>
      <w:r w:rsidRPr="004E6F48">
        <w:rPr>
          <w:spacing w:val="8"/>
          <w:sz w:val="20"/>
          <w:szCs w:val="20"/>
        </w:rPr>
        <w:t xml:space="preserve">A list of the administrative overhead costs paid for from the Rural Broadband I.D. Expenses Trust </w:t>
      </w:r>
      <w:r w:rsidR="003549FF" w:rsidRPr="004E6F48">
        <w:rPr>
          <w:spacing w:val="8"/>
          <w:sz w:val="20"/>
          <w:szCs w:val="20"/>
        </w:rPr>
        <w:t xml:space="preserve">Fund; </w:t>
      </w:r>
      <w:r w:rsidRPr="004E6F48">
        <w:rPr>
          <w:spacing w:val="8"/>
          <w:sz w:val="20"/>
          <w:szCs w:val="20"/>
        </w:rPr>
        <w:t>and</w:t>
      </w:r>
    </w:p>
    <w:p w:rsidR="001A1693" w:rsidRPr="004E6F48" w:rsidRDefault="00CD60AD" w:rsidP="009831EA">
      <w:pPr>
        <w:pStyle w:val="ListParagraph"/>
        <w:numPr>
          <w:ilvl w:val="2"/>
          <w:numId w:val="10"/>
        </w:numPr>
        <w:tabs>
          <w:tab w:val="left" w:pos="3618"/>
        </w:tabs>
        <w:spacing w:line="360" w:lineRule="auto"/>
        <w:ind w:right="7782" w:firstLine="2764"/>
        <w:rPr>
          <w:spacing w:val="8"/>
          <w:sz w:val="20"/>
          <w:szCs w:val="20"/>
        </w:rPr>
      </w:pPr>
      <w:r w:rsidRPr="004E6F48">
        <w:rPr>
          <w:spacing w:val="8"/>
          <w:sz w:val="20"/>
          <w:szCs w:val="20"/>
        </w:rPr>
        <w:t>A detailed description of the grant applications received and the amount of the Rural Broadband I.D. Expenses Trust Fund grant funds that were disbursed.</w:t>
      </w:r>
    </w:p>
    <w:p w:rsidR="001A1693" w:rsidRPr="004E6F48" w:rsidRDefault="00CD60AD" w:rsidP="009831EA">
      <w:pPr>
        <w:pStyle w:val="ListParagraph"/>
        <w:numPr>
          <w:ilvl w:val="0"/>
          <w:numId w:val="9"/>
        </w:numPr>
        <w:tabs>
          <w:tab w:val="left" w:pos="2998"/>
        </w:tabs>
        <w:spacing w:line="360" w:lineRule="auto"/>
        <w:ind w:right="7787" w:firstLine="2073"/>
        <w:rPr>
          <w:spacing w:val="8"/>
          <w:sz w:val="20"/>
          <w:szCs w:val="20"/>
        </w:rPr>
      </w:pPr>
      <w:r w:rsidRPr="004E6F48">
        <w:rPr>
          <w:spacing w:val="8"/>
          <w:sz w:val="20"/>
          <w:szCs w:val="20"/>
        </w:rPr>
        <w:t xml:space="preserve">The semiannual reports required under subdivision (b)(2)(A) of this </w:t>
      </w:r>
      <w:r w:rsidR="003549FF" w:rsidRPr="004E6F48">
        <w:rPr>
          <w:spacing w:val="8"/>
          <w:sz w:val="20"/>
          <w:szCs w:val="20"/>
        </w:rPr>
        <w:t>section shall</w:t>
      </w:r>
      <w:r w:rsidRPr="004E6F48">
        <w:rPr>
          <w:spacing w:val="8"/>
          <w:sz w:val="20"/>
          <w:szCs w:val="20"/>
        </w:rPr>
        <w:t xml:space="preserve"> </w:t>
      </w:r>
      <w:r w:rsidR="003549FF" w:rsidRPr="004E6F48">
        <w:rPr>
          <w:spacing w:val="8"/>
          <w:sz w:val="20"/>
          <w:szCs w:val="20"/>
        </w:rPr>
        <w:t>be</w:t>
      </w:r>
      <w:r w:rsidRPr="004E6F48">
        <w:rPr>
          <w:spacing w:val="8"/>
          <w:sz w:val="20"/>
          <w:szCs w:val="20"/>
        </w:rPr>
        <w:t xml:space="preserve"> submitted </w:t>
      </w:r>
      <w:r w:rsidR="003549FF" w:rsidRPr="004E6F48">
        <w:rPr>
          <w:spacing w:val="8"/>
          <w:sz w:val="20"/>
          <w:szCs w:val="20"/>
        </w:rPr>
        <w:t>by</w:t>
      </w:r>
      <w:r w:rsidRPr="004E6F48">
        <w:rPr>
          <w:spacing w:val="8"/>
          <w:sz w:val="20"/>
          <w:szCs w:val="20"/>
        </w:rPr>
        <w:t xml:space="preserve"> January </w:t>
      </w:r>
      <w:r w:rsidR="003549FF" w:rsidRPr="004E6F48">
        <w:rPr>
          <w:spacing w:val="8"/>
          <w:sz w:val="20"/>
          <w:szCs w:val="20"/>
        </w:rPr>
        <w:t xml:space="preserve">1 </w:t>
      </w:r>
      <w:r w:rsidR="009831EA">
        <w:rPr>
          <w:spacing w:val="8"/>
          <w:sz w:val="20"/>
          <w:szCs w:val="20"/>
        </w:rPr>
        <w:t xml:space="preserve">and July 1 of each year to </w:t>
      </w:r>
      <w:r w:rsidRPr="004E6F48">
        <w:rPr>
          <w:spacing w:val="8"/>
          <w:sz w:val="20"/>
          <w:szCs w:val="20"/>
        </w:rPr>
        <w:t>the:</w:t>
      </w:r>
    </w:p>
    <w:p w:rsidR="001A1693" w:rsidRPr="004E6F48" w:rsidRDefault="00CD60AD" w:rsidP="009831EA">
      <w:pPr>
        <w:pStyle w:val="ListParagraph"/>
        <w:numPr>
          <w:ilvl w:val="1"/>
          <w:numId w:val="9"/>
        </w:numPr>
        <w:tabs>
          <w:tab w:val="left" w:pos="3272"/>
        </w:tabs>
        <w:spacing w:line="360" w:lineRule="auto"/>
        <w:ind w:firstLine="2764"/>
        <w:rPr>
          <w:spacing w:val="8"/>
          <w:sz w:val="20"/>
          <w:szCs w:val="20"/>
        </w:rPr>
      </w:pPr>
      <w:r w:rsidRPr="004E6F48">
        <w:rPr>
          <w:spacing w:val="8"/>
          <w:sz w:val="20"/>
          <w:szCs w:val="20"/>
        </w:rPr>
        <w:t>Governor;</w:t>
      </w:r>
    </w:p>
    <w:p w:rsidR="001A1693" w:rsidRDefault="001A1693">
      <w:pPr>
        <w:spacing w:line="381" w:lineRule="auto"/>
        <w:rPr>
          <w:sz w:val="18"/>
        </w:rPr>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 xml:space="preserve">INST: </w:t>
      </w:r>
      <w:r w:rsidR="00714B1D">
        <w:t>0150 UNIVERSITY OF ARKANSAS FOR</w:t>
      </w:r>
      <w:r>
        <w:rPr>
          <w:spacing w:val="19"/>
        </w:rPr>
        <w:t xml:space="preserve"> </w:t>
      </w:r>
      <w:r>
        <w:t>MEDICAL</w:t>
      </w:r>
      <w:r>
        <w:rPr>
          <w:spacing w:val="2"/>
        </w:rPr>
        <w:t xml:space="preserve"> </w:t>
      </w:r>
      <w:r>
        <w:t>SCIENCES</w:t>
      </w:r>
      <w:r>
        <w:tab/>
        <w:t>ACT#:</w:t>
      </w:r>
      <w:r>
        <w:rPr>
          <w:spacing w:val="1"/>
        </w:rPr>
        <w:t xml:space="preserve"> </w:t>
      </w:r>
      <w:r>
        <w:t>0139</w:t>
      </w:r>
      <w:r>
        <w:tab/>
        <w:t>SECTION#:</w:t>
      </w:r>
      <w:r>
        <w:rPr>
          <w:spacing w:val="6"/>
        </w:rPr>
        <w:t xml:space="preserve"> </w:t>
      </w:r>
      <w:r>
        <w:t>029</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9831EA" w:rsidRDefault="00C658F4" w:rsidP="008A2C53">
      <w:pPr>
        <w:pStyle w:val="ListParagraph"/>
        <w:numPr>
          <w:ilvl w:val="1"/>
          <w:numId w:val="9"/>
        </w:numPr>
        <w:tabs>
          <w:tab w:val="left" w:pos="3905"/>
          <w:tab w:val="left" w:pos="3906"/>
          <w:tab w:val="left" w:pos="4668"/>
          <w:tab w:val="left" w:pos="6008"/>
          <w:tab w:val="left" w:pos="6556"/>
        </w:tabs>
        <w:spacing w:before="107" w:line="360" w:lineRule="auto"/>
        <w:ind w:right="7785" w:firstLine="2764"/>
        <w:rPr>
          <w:spacing w:val="8"/>
          <w:sz w:val="20"/>
          <w:szCs w:val="20"/>
        </w:rPr>
      </w:pPr>
      <w:r>
        <w:rPr>
          <w:spacing w:val="8"/>
          <w:sz w:val="20"/>
          <w:szCs w:val="20"/>
        </w:rPr>
        <w:pict>
          <v:shape id="_x0000_s1078" style="position:absolute;left:0;text-align:left;margin-left:21.6pt;margin-top:-4.35pt;width:748.8pt;height:428.4pt;z-index:-17872;mso-position-horizontal-relative:page" coordorigin="432,-87" coordsize="14976,8568" o:spt="100" adj="0,,0" path="m432,-87r14976,m7920,2145r,-576m7920,1569r,-1656m7920,2721r,-576m7920,3297r,-576m7920,3873r,-576m7920,4449r,-576m7920,5025r,-576m7920,5601r,-576m7920,6177r,-576m7920,6753r,-576m7920,7329r,-576m7920,7905r,-576m7920,8481r,-576m7920,1021r,-1108e" filled="f" strokeweight="1.3pt">
            <v:stroke joinstyle="round"/>
            <v:formulas/>
            <v:path arrowok="t" o:connecttype="segments"/>
            <w10:wrap anchorx="page"/>
          </v:shape>
        </w:pict>
      </w:r>
      <w:r w:rsidR="009831EA">
        <w:rPr>
          <w:spacing w:val="8"/>
          <w:sz w:val="20"/>
          <w:szCs w:val="20"/>
        </w:rPr>
        <w:t>Legislative Council or, if the General Assembly is in session, the Joint Budget Committee; and</w:t>
      </w:r>
    </w:p>
    <w:p w:rsidR="001A1693" w:rsidRPr="004E6F48" w:rsidRDefault="009831EA" w:rsidP="009831EA">
      <w:pPr>
        <w:pStyle w:val="ListParagraph"/>
        <w:numPr>
          <w:ilvl w:val="1"/>
          <w:numId w:val="9"/>
        </w:numPr>
        <w:tabs>
          <w:tab w:val="left" w:pos="3905"/>
          <w:tab w:val="left" w:pos="3906"/>
          <w:tab w:val="left" w:pos="4668"/>
          <w:tab w:val="left" w:pos="6008"/>
          <w:tab w:val="left" w:pos="6556"/>
        </w:tabs>
        <w:spacing w:line="360" w:lineRule="auto"/>
        <w:ind w:left="130" w:right="7790" w:firstLine="2765"/>
        <w:rPr>
          <w:spacing w:val="8"/>
          <w:sz w:val="20"/>
          <w:szCs w:val="20"/>
        </w:rPr>
      </w:pPr>
      <w:r>
        <w:rPr>
          <w:spacing w:val="8"/>
          <w:sz w:val="20"/>
          <w:szCs w:val="20"/>
        </w:rPr>
        <w:t xml:space="preserve">Joint Committee on </w:t>
      </w:r>
      <w:r w:rsidR="00CD60AD" w:rsidRPr="004E6F48">
        <w:rPr>
          <w:spacing w:val="8"/>
          <w:sz w:val="20"/>
          <w:szCs w:val="20"/>
        </w:rPr>
        <w:t>Advanced Communications and Information Technology.</w:t>
      </w:r>
    </w:p>
    <w:p w:rsidR="001A1693" w:rsidRPr="004E6F48" w:rsidRDefault="00CD60AD" w:rsidP="008A2C53">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be in effect only from </w:t>
      </w:r>
      <w:r w:rsidR="003549FF" w:rsidRPr="004E6F48">
        <w:rPr>
          <w:spacing w:val="8"/>
          <w:sz w:val="20"/>
          <w:szCs w:val="20"/>
        </w:rPr>
        <w:t>July 1,</w:t>
      </w:r>
      <w:r w:rsidRPr="004E6F48">
        <w:rPr>
          <w:spacing w:val="8"/>
          <w:sz w:val="20"/>
          <w:szCs w:val="20"/>
        </w:rPr>
        <w:t xml:space="preserve">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030</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Pr="003549FF" w:rsidRDefault="001A1693" w:rsidP="003549FF">
      <w:pPr>
        <w:pStyle w:val="BodyText"/>
        <w:spacing w:before="6"/>
        <w:jc w:val="both"/>
        <w:rPr>
          <w:b/>
          <w:spacing w:val="8"/>
          <w:sz w:val="10"/>
        </w:rPr>
      </w:pPr>
    </w:p>
    <w:p w:rsidR="001A1693" w:rsidRPr="004E6F48" w:rsidRDefault="00C658F4" w:rsidP="008A2C53">
      <w:pPr>
        <w:pStyle w:val="BodyText"/>
        <w:spacing w:before="107" w:line="360" w:lineRule="auto"/>
        <w:ind w:left="132"/>
        <w:jc w:val="both"/>
        <w:rPr>
          <w:spacing w:val="8"/>
          <w:sz w:val="20"/>
          <w:szCs w:val="20"/>
        </w:rPr>
      </w:pPr>
      <w:r>
        <w:rPr>
          <w:spacing w:val="8"/>
          <w:sz w:val="20"/>
          <w:szCs w:val="20"/>
        </w:rPr>
        <w:pict>
          <v:shape id="_x0000_s1077" style="position:absolute;left:0;text-align:left;margin-left:21.6pt;margin-top:-4.35pt;width:748.8pt;height:427pt;z-index:-17848;mso-position-horizontal-relative:page" coordorigin="432,-87" coordsize="14976,8540" o:spt="100" adj="0,,0" path="m432,-87r14976,m7920,6724r,-576m7920,6148r,-6163m7920,7300r,-576m7920,7876r,-576m7920,8452r,-576m7920,1021r,-1108e" filled="f" strokeweight="1.3pt">
            <v:stroke joinstyle="round"/>
            <v:formulas/>
            <v:path arrowok="t" o:connecttype="segments"/>
            <w10:wrap anchorx="page"/>
          </v:shape>
        </w:pict>
      </w:r>
      <w:r w:rsidR="003549FF" w:rsidRPr="004E6F48">
        <w:rPr>
          <w:spacing w:val="8"/>
          <w:sz w:val="20"/>
          <w:szCs w:val="20"/>
        </w:rPr>
        <w:t>INVESTMENT OF FUNDS</w:t>
      </w:r>
      <w:r w:rsidR="00CD60AD" w:rsidRPr="004E6F48">
        <w:rPr>
          <w:spacing w:val="8"/>
          <w:sz w:val="20"/>
          <w:szCs w:val="20"/>
        </w:rPr>
        <w:t>.</w:t>
      </w:r>
    </w:p>
    <w:p w:rsidR="001A1693" w:rsidRPr="004E6F48" w:rsidRDefault="00CD60AD" w:rsidP="008A2C53">
      <w:pPr>
        <w:pStyle w:val="BodyText"/>
        <w:spacing w:before="127" w:line="360" w:lineRule="auto"/>
        <w:ind w:left="132" w:right="7787" w:firstLine="691"/>
        <w:jc w:val="both"/>
        <w:rPr>
          <w:spacing w:val="8"/>
          <w:sz w:val="20"/>
          <w:szCs w:val="20"/>
        </w:rPr>
      </w:pPr>
      <w:r w:rsidRPr="004E6F48">
        <w:rPr>
          <w:spacing w:val="8"/>
          <w:sz w:val="20"/>
          <w:szCs w:val="20"/>
        </w:rPr>
        <w:t xml:space="preserve">(a)(1) The </w:t>
      </w:r>
      <w:r w:rsidR="003549FF" w:rsidRPr="004E6F48">
        <w:rPr>
          <w:spacing w:val="8"/>
          <w:sz w:val="20"/>
          <w:szCs w:val="20"/>
        </w:rPr>
        <w:t>Treasurer</w:t>
      </w:r>
      <w:r w:rsidRPr="004E6F48">
        <w:rPr>
          <w:spacing w:val="8"/>
          <w:sz w:val="20"/>
          <w:szCs w:val="20"/>
        </w:rPr>
        <w:t xml:space="preserve"> of </w:t>
      </w:r>
      <w:r w:rsidR="003549FF" w:rsidRPr="004E6F48">
        <w:rPr>
          <w:spacing w:val="8"/>
          <w:sz w:val="20"/>
          <w:szCs w:val="20"/>
        </w:rPr>
        <w:t>S</w:t>
      </w:r>
      <w:r w:rsidRPr="004E6F48">
        <w:rPr>
          <w:spacing w:val="8"/>
          <w:sz w:val="20"/>
          <w:szCs w:val="20"/>
        </w:rPr>
        <w:t xml:space="preserve">tate shall invest </w:t>
      </w:r>
      <w:r w:rsidR="003549FF" w:rsidRPr="004E6F48">
        <w:rPr>
          <w:spacing w:val="8"/>
          <w:sz w:val="20"/>
          <w:szCs w:val="20"/>
        </w:rPr>
        <w:t xml:space="preserve">the </w:t>
      </w:r>
      <w:r w:rsidRPr="004E6F48">
        <w:rPr>
          <w:spacing w:val="8"/>
          <w:sz w:val="20"/>
          <w:szCs w:val="20"/>
        </w:rPr>
        <w:t xml:space="preserve">moneys available in the Rural Broadband I.D. Expenses </w:t>
      </w:r>
      <w:r w:rsidR="003549FF" w:rsidRPr="004E6F48">
        <w:rPr>
          <w:spacing w:val="8"/>
          <w:sz w:val="20"/>
          <w:szCs w:val="20"/>
        </w:rPr>
        <w:t>Trust</w:t>
      </w:r>
      <w:r w:rsidRPr="004E6F48">
        <w:rPr>
          <w:spacing w:val="8"/>
          <w:sz w:val="20"/>
          <w:szCs w:val="20"/>
        </w:rPr>
        <w:t xml:space="preserve"> Fund.</w:t>
      </w:r>
    </w:p>
    <w:p w:rsidR="001A1693" w:rsidRPr="004E6F48" w:rsidRDefault="00CD60AD" w:rsidP="008A2C53">
      <w:pPr>
        <w:pStyle w:val="ListParagraph"/>
        <w:numPr>
          <w:ilvl w:val="1"/>
          <w:numId w:val="11"/>
        </w:numPr>
        <w:tabs>
          <w:tab w:val="left" w:pos="2033"/>
          <w:tab w:val="left" w:pos="2034"/>
        </w:tabs>
        <w:spacing w:line="360" w:lineRule="auto"/>
        <w:ind w:right="7780" w:firstLine="1382"/>
        <w:rPr>
          <w:spacing w:val="8"/>
          <w:sz w:val="20"/>
          <w:szCs w:val="20"/>
        </w:rPr>
      </w:pPr>
      <w:r w:rsidRPr="004E6F48">
        <w:rPr>
          <w:spacing w:val="8"/>
          <w:sz w:val="20"/>
          <w:szCs w:val="20"/>
        </w:rPr>
        <w:t xml:space="preserve">The investment of funds under this section is </w:t>
      </w:r>
      <w:r w:rsidR="003549FF" w:rsidRPr="004E6F48">
        <w:rPr>
          <w:spacing w:val="8"/>
          <w:sz w:val="20"/>
          <w:szCs w:val="20"/>
        </w:rPr>
        <w:t>exempt</w:t>
      </w:r>
      <w:r w:rsidRPr="004E6F48">
        <w:rPr>
          <w:spacing w:val="8"/>
          <w:sz w:val="20"/>
          <w:szCs w:val="20"/>
        </w:rPr>
        <w:t xml:space="preserve"> from § 19- 3- 518(a)(2)(B)(i)(b) and (c).</w:t>
      </w:r>
    </w:p>
    <w:p w:rsidR="001A1693" w:rsidRPr="004E6F48" w:rsidRDefault="00CD60AD" w:rsidP="008A2C53">
      <w:pPr>
        <w:pStyle w:val="ListParagraph"/>
        <w:numPr>
          <w:ilvl w:val="0"/>
          <w:numId w:val="8"/>
        </w:numPr>
        <w:tabs>
          <w:tab w:val="left" w:pos="1314"/>
        </w:tabs>
        <w:spacing w:line="360" w:lineRule="auto"/>
        <w:ind w:right="7778" w:firstLine="691"/>
        <w:rPr>
          <w:spacing w:val="8"/>
          <w:sz w:val="20"/>
          <w:szCs w:val="20"/>
        </w:rPr>
      </w:pPr>
      <w:r w:rsidRPr="004E6F48">
        <w:rPr>
          <w:spacing w:val="8"/>
          <w:sz w:val="20"/>
          <w:szCs w:val="20"/>
        </w:rPr>
        <w:t xml:space="preserve">Moneys in </w:t>
      </w:r>
      <w:r w:rsidR="003549FF" w:rsidRPr="004E6F48">
        <w:rPr>
          <w:spacing w:val="8"/>
          <w:sz w:val="20"/>
          <w:szCs w:val="20"/>
        </w:rPr>
        <w:t xml:space="preserve">the </w:t>
      </w:r>
      <w:r w:rsidRPr="004E6F48">
        <w:rPr>
          <w:spacing w:val="8"/>
          <w:sz w:val="20"/>
          <w:szCs w:val="20"/>
        </w:rPr>
        <w:t xml:space="preserve">Rural Broadband I.D.  </w:t>
      </w:r>
      <w:r w:rsidR="003549FF" w:rsidRPr="004E6F48">
        <w:rPr>
          <w:spacing w:val="8"/>
          <w:sz w:val="20"/>
          <w:szCs w:val="20"/>
        </w:rPr>
        <w:t>Expenses</w:t>
      </w:r>
      <w:r w:rsidRPr="004E6F48">
        <w:rPr>
          <w:spacing w:val="8"/>
          <w:sz w:val="20"/>
          <w:szCs w:val="20"/>
        </w:rPr>
        <w:t xml:space="preserve"> Trust Fund may be invested in any instrument that is:</w:t>
      </w:r>
    </w:p>
    <w:p w:rsidR="001A1693" w:rsidRPr="004E6F48" w:rsidRDefault="008A4F88" w:rsidP="008A4F88">
      <w:pPr>
        <w:pStyle w:val="ListParagraph"/>
        <w:tabs>
          <w:tab w:val="left" w:pos="1976"/>
        </w:tabs>
        <w:spacing w:line="360" w:lineRule="auto"/>
        <w:ind w:left="1514" w:firstLine="0"/>
        <w:rPr>
          <w:spacing w:val="8"/>
          <w:sz w:val="20"/>
          <w:szCs w:val="20"/>
        </w:rPr>
      </w:pPr>
      <w:r>
        <w:rPr>
          <w:spacing w:val="8"/>
          <w:sz w:val="20"/>
          <w:szCs w:val="20"/>
        </w:rPr>
        <w:t>(1)</w:t>
      </w:r>
      <w:r>
        <w:rPr>
          <w:spacing w:val="8"/>
          <w:sz w:val="20"/>
          <w:szCs w:val="20"/>
        </w:rPr>
        <w:tab/>
      </w:r>
      <w:r w:rsidR="00CD60AD" w:rsidRPr="004E6F48">
        <w:rPr>
          <w:spacing w:val="8"/>
          <w:sz w:val="20"/>
          <w:szCs w:val="20"/>
        </w:rPr>
        <w:t>Listed in § 19- 3- 518(b)(1)(B); and</w:t>
      </w:r>
    </w:p>
    <w:p w:rsidR="008A4F88" w:rsidRDefault="003549FF" w:rsidP="008A4F88">
      <w:pPr>
        <w:pStyle w:val="ListParagraph"/>
        <w:numPr>
          <w:ilvl w:val="1"/>
          <w:numId w:val="12"/>
        </w:numPr>
        <w:tabs>
          <w:tab w:val="left" w:pos="1976"/>
        </w:tabs>
        <w:spacing w:line="360" w:lineRule="auto"/>
        <w:rPr>
          <w:spacing w:val="8"/>
          <w:sz w:val="20"/>
          <w:szCs w:val="20"/>
        </w:rPr>
      </w:pPr>
      <w:r w:rsidRPr="004E6F48">
        <w:rPr>
          <w:spacing w:val="8"/>
          <w:sz w:val="20"/>
          <w:szCs w:val="20"/>
        </w:rPr>
        <w:t>Approved by the</w:t>
      </w:r>
      <w:r w:rsidR="00CD60AD" w:rsidRPr="004E6F48">
        <w:rPr>
          <w:spacing w:val="8"/>
          <w:sz w:val="20"/>
          <w:szCs w:val="20"/>
        </w:rPr>
        <w:t xml:space="preserve"> </w:t>
      </w:r>
      <w:r w:rsidRPr="004E6F48">
        <w:rPr>
          <w:spacing w:val="8"/>
          <w:sz w:val="20"/>
          <w:szCs w:val="20"/>
        </w:rPr>
        <w:t>guidelines established by</w:t>
      </w:r>
      <w:r w:rsidR="004E6F48">
        <w:rPr>
          <w:spacing w:val="8"/>
          <w:sz w:val="20"/>
          <w:szCs w:val="20"/>
        </w:rPr>
        <w:t xml:space="preserve"> the </w:t>
      </w:r>
      <w:r w:rsidR="00CD60AD" w:rsidRPr="004E6F48">
        <w:rPr>
          <w:spacing w:val="8"/>
          <w:sz w:val="20"/>
          <w:szCs w:val="20"/>
        </w:rPr>
        <w:t xml:space="preserve">State </w:t>
      </w:r>
    </w:p>
    <w:p w:rsidR="001A1693" w:rsidRPr="008A4F88" w:rsidRDefault="00CD60AD" w:rsidP="008A4F88">
      <w:pPr>
        <w:tabs>
          <w:tab w:val="left" w:pos="1976"/>
        </w:tabs>
        <w:spacing w:line="360" w:lineRule="auto"/>
        <w:ind w:left="132"/>
        <w:rPr>
          <w:spacing w:val="8"/>
          <w:sz w:val="20"/>
          <w:szCs w:val="20"/>
        </w:rPr>
      </w:pPr>
      <w:r w:rsidRPr="008A4F88">
        <w:rPr>
          <w:spacing w:val="8"/>
          <w:sz w:val="20"/>
          <w:szCs w:val="20"/>
        </w:rPr>
        <w:t xml:space="preserve">Treasury investment policy </w:t>
      </w:r>
      <w:r w:rsidR="008A2C53" w:rsidRPr="008A4F88">
        <w:rPr>
          <w:spacing w:val="8"/>
          <w:sz w:val="20"/>
          <w:szCs w:val="20"/>
        </w:rPr>
        <w:t xml:space="preserve">approved by the State Board of </w:t>
      </w:r>
      <w:r w:rsidRPr="008A4F88">
        <w:rPr>
          <w:spacing w:val="8"/>
          <w:sz w:val="20"/>
          <w:szCs w:val="20"/>
        </w:rPr>
        <w:t>Finance.</w:t>
      </w:r>
    </w:p>
    <w:p w:rsidR="001A1693" w:rsidRPr="004E6F48" w:rsidRDefault="00CD60AD" w:rsidP="008A2C53">
      <w:pPr>
        <w:pStyle w:val="ListParagraph"/>
        <w:numPr>
          <w:ilvl w:val="0"/>
          <w:numId w:val="8"/>
        </w:numPr>
        <w:tabs>
          <w:tab w:val="left" w:pos="1270"/>
        </w:tabs>
        <w:spacing w:line="360" w:lineRule="auto"/>
        <w:ind w:right="7785" w:firstLine="691"/>
        <w:rPr>
          <w:spacing w:val="8"/>
          <w:sz w:val="20"/>
          <w:szCs w:val="20"/>
        </w:rPr>
      </w:pPr>
      <w:r w:rsidRPr="004E6F48">
        <w:rPr>
          <w:spacing w:val="8"/>
          <w:sz w:val="20"/>
          <w:szCs w:val="20"/>
        </w:rPr>
        <w:t>Assuming reauthorization of the Rural Broadband I.D. Expenses Trust Fund by the General Assembly, moneys remaining in the Rural Broadband I.D. Expenses Trust Fund at the end of each fiscal year shall carry forward and be made available for the purposes stated in this section in the next fiscal year.</w:t>
      </w:r>
    </w:p>
    <w:p w:rsidR="001A1693" w:rsidRPr="004E6F48" w:rsidRDefault="00CD60AD" w:rsidP="008A2C53">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3549FF" w:rsidRPr="004E6F48">
        <w:rPr>
          <w:spacing w:val="8"/>
          <w:sz w:val="20"/>
          <w:szCs w:val="20"/>
        </w:rPr>
        <w:t xml:space="preserve">be </w:t>
      </w:r>
      <w:r w:rsidRPr="004E6F48">
        <w:rPr>
          <w:spacing w:val="8"/>
          <w:sz w:val="20"/>
          <w:szCs w:val="20"/>
        </w:rPr>
        <w:t xml:space="preserve">in effect only from </w:t>
      </w:r>
      <w:r w:rsidR="003549FF" w:rsidRPr="004E6F48">
        <w:rPr>
          <w:spacing w:val="8"/>
          <w:sz w:val="20"/>
          <w:szCs w:val="20"/>
        </w:rPr>
        <w:t>July 1,</w:t>
      </w:r>
      <w:r w:rsidRPr="004E6F48">
        <w:rPr>
          <w:spacing w:val="8"/>
          <w:sz w:val="20"/>
          <w:szCs w:val="20"/>
        </w:rPr>
        <w:t xml:space="preserve">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031</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4F88">
      <w:pPr>
        <w:pStyle w:val="BodyText"/>
        <w:tabs>
          <w:tab w:val="left" w:pos="4325"/>
        </w:tabs>
        <w:spacing w:line="360" w:lineRule="auto"/>
        <w:ind w:left="130" w:right="7776"/>
        <w:jc w:val="both"/>
        <w:rPr>
          <w:spacing w:val="8"/>
          <w:sz w:val="20"/>
          <w:szCs w:val="20"/>
        </w:rPr>
      </w:pPr>
      <w:r>
        <w:pict>
          <v:shape id="_x0000_s1076" style="position:absolute;left:0;text-align:left;margin-left:21.6pt;margin-top:-4.35pt;width:748.8pt;height:438.5pt;z-index:-17824;mso-position-horizontal-relative:page" coordorigin="432,-87" coordsize="14976,8770" o:spt="100" adj="0,,0" path="m432,-87r14976,m7920,4650r,-576m7920,4074r,-4089m7920,5226r,-576m7920,5802r,-576m7920,6378r,-576m7920,6954r,-576m7920,7530r,-576m7920,8106r,-576m7920,8682r,-576m7920,1021r,-1108e" filled="f" strokeweight="1.3pt">
            <v:stroke joinstyle="round"/>
            <v:formulas/>
            <v:path arrowok="t" o:connecttype="segments"/>
            <w10:wrap anchorx="page"/>
          </v:shape>
        </w:pict>
      </w:r>
      <w:r w:rsidR="00CD60AD">
        <w:rPr>
          <w:spacing w:val="7"/>
          <w:w w:val="105"/>
        </w:rPr>
        <w:t>A</w:t>
      </w:r>
      <w:r w:rsidR="00CD60AD" w:rsidRPr="004E6F48">
        <w:rPr>
          <w:spacing w:val="7"/>
          <w:w w:val="105"/>
          <w:sz w:val="20"/>
          <w:szCs w:val="20"/>
        </w:rPr>
        <w:t xml:space="preserve">DDITIONAL </w:t>
      </w:r>
      <w:r w:rsidR="00CD60AD" w:rsidRPr="004E6F48">
        <w:rPr>
          <w:spacing w:val="9"/>
          <w:w w:val="105"/>
          <w:sz w:val="20"/>
          <w:szCs w:val="20"/>
        </w:rPr>
        <w:t xml:space="preserve">REPORTING </w:t>
      </w:r>
      <w:r w:rsidR="004E6F48">
        <w:rPr>
          <w:spacing w:val="8"/>
          <w:w w:val="105"/>
          <w:sz w:val="20"/>
          <w:szCs w:val="20"/>
        </w:rPr>
        <w:t xml:space="preserve">REQUIREMENT </w:t>
      </w:r>
      <w:r w:rsidR="004E6F48">
        <w:rPr>
          <w:spacing w:val="2"/>
          <w:w w:val="105"/>
          <w:sz w:val="20"/>
          <w:szCs w:val="20"/>
        </w:rPr>
        <w:t xml:space="preserve">BY </w:t>
      </w:r>
      <w:r w:rsidR="004E6F48">
        <w:rPr>
          <w:spacing w:val="10"/>
          <w:w w:val="105"/>
          <w:sz w:val="20"/>
          <w:szCs w:val="20"/>
        </w:rPr>
        <w:t>LOCAL</w:t>
      </w:r>
      <w:r w:rsidR="00CD60AD" w:rsidRPr="004E6F48">
        <w:rPr>
          <w:spacing w:val="10"/>
          <w:w w:val="105"/>
          <w:sz w:val="20"/>
          <w:szCs w:val="20"/>
        </w:rPr>
        <w:t xml:space="preserve"> </w:t>
      </w:r>
      <w:r w:rsidR="00CD60AD" w:rsidRPr="004E6F48">
        <w:rPr>
          <w:spacing w:val="9"/>
          <w:w w:val="105"/>
          <w:sz w:val="20"/>
          <w:szCs w:val="20"/>
        </w:rPr>
        <w:t xml:space="preserve">ENTITY </w:t>
      </w:r>
      <w:r w:rsidR="00CD60AD" w:rsidRPr="004E6F48">
        <w:rPr>
          <w:spacing w:val="8"/>
          <w:w w:val="105"/>
          <w:sz w:val="20"/>
          <w:szCs w:val="20"/>
        </w:rPr>
        <w:t xml:space="preserve">AS </w:t>
      </w:r>
      <w:r w:rsidR="00CD60AD" w:rsidRPr="004E6F48">
        <w:rPr>
          <w:spacing w:val="9"/>
          <w:w w:val="105"/>
          <w:sz w:val="20"/>
          <w:szCs w:val="20"/>
        </w:rPr>
        <w:t>RURAL</w:t>
      </w:r>
      <w:r w:rsidR="00CD60AD" w:rsidRPr="004E6F48">
        <w:rPr>
          <w:w w:val="103"/>
          <w:sz w:val="20"/>
          <w:szCs w:val="20"/>
        </w:rPr>
        <w:t xml:space="preserve"> </w:t>
      </w:r>
      <w:r w:rsidR="00CD60AD" w:rsidRPr="004E6F48">
        <w:rPr>
          <w:spacing w:val="8"/>
          <w:sz w:val="20"/>
          <w:szCs w:val="20"/>
        </w:rPr>
        <w:t xml:space="preserve">BROADBAND I.D. </w:t>
      </w:r>
      <w:r w:rsidR="00340D13" w:rsidRPr="004E6F48">
        <w:rPr>
          <w:spacing w:val="8"/>
          <w:sz w:val="20"/>
          <w:szCs w:val="20"/>
        </w:rPr>
        <w:t>EXPENS</w:t>
      </w:r>
      <w:r w:rsidR="00CD60AD" w:rsidRPr="004E6F48">
        <w:rPr>
          <w:spacing w:val="8"/>
          <w:sz w:val="20"/>
          <w:szCs w:val="20"/>
        </w:rPr>
        <w:t xml:space="preserve">ES </w:t>
      </w:r>
      <w:r w:rsidR="00340D13" w:rsidRPr="004E6F48">
        <w:rPr>
          <w:spacing w:val="8"/>
          <w:sz w:val="20"/>
          <w:szCs w:val="20"/>
        </w:rPr>
        <w:t>TRUS</w:t>
      </w:r>
      <w:r w:rsidR="00CD60AD" w:rsidRPr="004E6F48">
        <w:rPr>
          <w:spacing w:val="8"/>
          <w:sz w:val="20"/>
          <w:szCs w:val="20"/>
        </w:rPr>
        <w:t>T FUND GRANTEE.</w:t>
      </w:r>
    </w:p>
    <w:p w:rsidR="001A1693" w:rsidRPr="004E6F48" w:rsidRDefault="00CD60AD" w:rsidP="008A2C53">
      <w:pPr>
        <w:pStyle w:val="BodyText"/>
        <w:spacing w:line="360" w:lineRule="auto"/>
        <w:ind w:left="132" w:right="7885" w:firstLine="691"/>
        <w:jc w:val="both"/>
        <w:rPr>
          <w:spacing w:val="8"/>
          <w:sz w:val="20"/>
          <w:szCs w:val="20"/>
        </w:rPr>
      </w:pPr>
      <w:r w:rsidRPr="004E6F48">
        <w:rPr>
          <w:spacing w:val="8"/>
          <w:sz w:val="20"/>
          <w:szCs w:val="20"/>
        </w:rPr>
        <w:t>A local entity that is a Rural Broadband I.D. Expenses Trust Fund grantee under this act shall:</w:t>
      </w:r>
    </w:p>
    <w:p w:rsidR="001A1693" w:rsidRPr="004E6F48" w:rsidRDefault="00CD60AD" w:rsidP="008A4F88">
      <w:pPr>
        <w:pStyle w:val="ListParagraph"/>
        <w:numPr>
          <w:ilvl w:val="0"/>
          <w:numId w:val="1"/>
        </w:numPr>
        <w:tabs>
          <w:tab w:val="left" w:pos="2005"/>
        </w:tabs>
        <w:spacing w:line="360" w:lineRule="auto"/>
        <w:ind w:left="130" w:right="7776" w:firstLine="1382"/>
        <w:rPr>
          <w:spacing w:val="8"/>
          <w:sz w:val="20"/>
          <w:szCs w:val="20"/>
        </w:rPr>
      </w:pPr>
      <w:r w:rsidRPr="004E6F48">
        <w:rPr>
          <w:spacing w:val="8"/>
          <w:sz w:val="20"/>
          <w:szCs w:val="20"/>
        </w:rPr>
        <w:t xml:space="preserve">Report to </w:t>
      </w:r>
      <w:r w:rsidR="00340D13" w:rsidRPr="004E6F48">
        <w:rPr>
          <w:spacing w:val="8"/>
          <w:sz w:val="20"/>
          <w:szCs w:val="20"/>
        </w:rPr>
        <w:t xml:space="preserve">the </w:t>
      </w:r>
      <w:r w:rsidRPr="004E6F48">
        <w:rPr>
          <w:spacing w:val="8"/>
          <w:sz w:val="20"/>
          <w:szCs w:val="20"/>
        </w:rPr>
        <w:t xml:space="preserve">Institute </w:t>
      </w:r>
      <w:r w:rsidR="00340D13" w:rsidRPr="004E6F48">
        <w:rPr>
          <w:spacing w:val="8"/>
          <w:sz w:val="20"/>
          <w:szCs w:val="20"/>
        </w:rPr>
        <w:t xml:space="preserve">for </w:t>
      </w:r>
      <w:r w:rsidRPr="004E6F48">
        <w:rPr>
          <w:spacing w:val="8"/>
          <w:sz w:val="20"/>
          <w:szCs w:val="20"/>
        </w:rPr>
        <w:t xml:space="preserve">Digital Health and Innovation of the University of Arkansas for Medical </w:t>
      </w:r>
      <w:r w:rsidR="00340D13" w:rsidRPr="004E6F48">
        <w:rPr>
          <w:spacing w:val="8"/>
          <w:sz w:val="20"/>
          <w:szCs w:val="20"/>
        </w:rPr>
        <w:t>S</w:t>
      </w:r>
      <w:r w:rsidRPr="004E6F48">
        <w:rPr>
          <w:spacing w:val="8"/>
          <w:sz w:val="20"/>
          <w:szCs w:val="20"/>
        </w:rPr>
        <w:t>ciences semiannually about the status of the local entity' s broadband due- diligence business study; and</w:t>
      </w:r>
    </w:p>
    <w:p w:rsidR="001A1693" w:rsidRPr="004E6F48" w:rsidRDefault="00CD60AD" w:rsidP="008A4F88">
      <w:pPr>
        <w:pStyle w:val="ListParagraph"/>
        <w:numPr>
          <w:ilvl w:val="0"/>
          <w:numId w:val="1"/>
        </w:numPr>
        <w:tabs>
          <w:tab w:val="left" w:pos="1991"/>
        </w:tabs>
        <w:spacing w:line="360" w:lineRule="auto"/>
        <w:ind w:left="130" w:right="7776" w:firstLine="1382"/>
        <w:rPr>
          <w:spacing w:val="8"/>
          <w:sz w:val="20"/>
          <w:szCs w:val="20"/>
        </w:rPr>
      </w:pPr>
      <w:r w:rsidRPr="004E6F48">
        <w:rPr>
          <w:spacing w:val="8"/>
          <w:sz w:val="20"/>
          <w:szCs w:val="20"/>
        </w:rPr>
        <w:t>Cite reports and analyses finalized as a consequence of the Rural Broadband I.D. Expenses Trust Fund grant award.</w:t>
      </w:r>
    </w:p>
    <w:p w:rsidR="001A1693" w:rsidRPr="004E6F48" w:rsidRDefault="00CD60AD" w:rsidP="008A4F88">
      <w:pPr>
        <w:pStyle w:val="BodyText"/>
        <w:spacing w:line="360" w:lineRule="auto"/>
        <w:ind w:left="130" w:right="7891" w:firstLine="216"/>
        <w:jc w:val="both"/>
        <w:rPr>
          <w:spacing w:val="8"/>
          <w:sz w:val="20"/>
          <w:szCs w:val="20"/>
        </w:rPr>
      </w:pPr>
      <w:r w:rsidRPr="004E6F48">
        <w:rPr>
          <w:spacing w:val="8"/>
          <w:sz w:val="20"/>
          <w:szCs w:val="20"/>
        </w:rPr>
        <w:t xml:space="preserve">The provisions of this section shall </w:t>
      </w:r>
      <w:r w:rsidR="00340D13" w:rsidRPr="004E6F48">
        <w:rPr>
          <w:spacing w:val="8"/>
          <w:sz w:val="20"/>
          <w:szCs w:val="20"/>
        </w:rPr>
        <w:t>be</w:t>
      </w:r>
      <w:r w:rsidRPr="004E6F48">
        <w:rPr>
          <w:spacing w:val="8"/>
          <w:sz w:val="20"/>
          <w:szCs w:val="20"/>
        </w:rPr>
        <w:t xml:space="preserve"> in effect only from </w:t>
      </w:r>
      <w:r w:rsidR="00340D13" w:rsidRPr="004E6F48">
        <w:rPr>
          <w:spacing w:val="8"/>
          <w:sz w:val="20"/>
          <w:szCs w:val="20"/>
        </w:rPr>
        <w:t xml:space="preserve">July 1,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032</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2C53">
      <w:pPr>
        <w:pStyle w:val="BodyText"/>
        <w:spacing w:before="107" w:line="360" w:lineRule="auto"/>
        <w:ind w:left="132"/>
        <w:jc w:val="both"/>
        <w:rPr>
          <w:spacing w:val="8"/>
          <w:sz w:val="20"/>
          <w:szCs w:val="20"/>
        </w:rPr>
      </w:pPr>
      <w:r>
        <w:rPr>
          <w:spacing w:val="8"/>
          <w:sz w:val="20"/>
          <w:szCs w:val="20"/>
        </w:rPr>
        <w:pict>
          <v:shape id="_x0000_s1075" style="position:absolute;left:0;text-align:left;margin-left:21.6pt;margin-top:-4.35pt;width:748.8pt;height:439.95pt;z-index:-17800;mso-position-horizontal-relative:page" coordorigin="432,-87" coordsize="14976,8799" o:spt="100" adj="0,,0" path="m432,-87r14976,m7920,1021r,-1108m7920,8711r,-8726e" filled="f" strokeweight="1.3pt">
            <v:stroke joinstyle="round"/>
            <v:formulas/>
            <v:path arrowok="t" o:connecttype="segments"/>
            <w10:wrap anchorx="page"/>
          </v:shape>
        </w:pict>
      </w:r>
      <w:r w:rsidR="00CD60AD" w:rsidRPr="004E6F48">
        <w:rPr>
          <w:spacing w:val="8"/>
          <w:sz w:val="20"/>
          <w:szCs w:val="20"/>
        </w:rPr>
        <w:t>ADDITIONAL FUNDING AVAILABLE.</w:t>
      </w:r>
    </w:p>
    <w:p w:rsidR="001A1693" w:rsidRPr="004E6F48" w:rsidRDefault="00340D13" w:rsidP="008A4F88">
      <w:pPr>
        <w:pStyle w:val="ListParagraph"/>
        <w:numPr>
          <w:ilvl w:val="0"/>
          <w:numId w:val="7"/>
        </w:numPr>
        <w:tabs>
          <w:tab w:val="left" w:pos="1285"/>
        </w:tabs>
        <w:spacing w:line="360" w:lineRule="auto"/>
        <w:ind w:left="130" w:right="7776" w:firstLine="691"/>
        <w:rPr>
          <w:spacing w:val="8"/>
          <w:sz w:val="20"/>
          <w:szCs w:val="20"/>
        </w:rPr>
      </w:pPr>
      <w:r w:rsidRPr="004E6F48">
        <w:rPr>
          <w:spacing w:val="8"/>
          <w:sz w:val="20"/>
          <w:szCs w:val="20"/>
        </w:rPr>
        <w:t xml:space="preserve">If </w:t>
      </w:r>
      <w:r w:rsidR="00CD60AD" w:rsidRPr="004E6F48">
        <w:rPr>
          <w:spacing w:val="8"/>
          <w:sz w:val="20"/>
          <w:szCs w:val="20"/>
        </w:rPr>
        <w:t xml:space="preserve">an application by </w:t>
      </w:r>
      <w:r w:rsidRPr="004E6F48">
        <w:rPr>
          <w:spacing w:val="8"/>
          <w:sz w:val="20"/>
          <w:szCs w:val="20"/>
        </w:rPr>
        <w:t>a</w:t>
      </w:r>
      <w:r w:rsidR="00CD60AD" w:rsidRPr="004E6F48">
        <w:rPr>
          <w:spacing w:val="8"/>
          <w:sz w:val="20"/>
          <w:szCs w:val="20"/>
        </w:rPr>
        <w:t xml:space="preserve"> local entity for a federal grant or loan </w:t>
      </w:r>
      <w:r w:rsidRPr="004E6F48">
        <w:rPr>
          <w:spacing w:val="8"/>
          <w:sz w:val="20"/>
          <w:szCs w:val="20"/>
        </w:rPr>
        <w:t xml:space="preserve">for </w:t>
      </w:r>
      <w:r w:rsidR="00CD60AD" w:rsidRPr="004E6F48">
        <w:rPr>
          <w:spacing w:val="8"/>
          <w:sz w:val="20"/>
          <w:szCs w:val="20"/>
        </w:rPr>
        <w:t xml:space="preserve">a broadband development </w:t>
      </w:r>
      <w:r w:rsidRPr="004E6F48">
        <w:rPr>
          <w:spacing w:val="8"/>
          <w:sz w:val="20"/>
          <w:szCs w:val="20"/>
        </w:rPr>
        <w:t>program</w:t>
      </w:r>
      <w:r w:rsidR="00CD60AD" w:rsidRPr="004E6F48">
        <w:rPr>
          <w:spacing w:val="8"/>
          <w:sz w:val="20"/>
          <w:szCs w:val="20"/>
        </w:rPr>
        <w:t xml:space="preserve"> </w:t>
      </w:r>
      <w:r w:rsidRPr="004E6F48">
        <w:rPr>
          <w:spacing w:val="8"/>
          <w:sz w:val="20"/>
          <w:szCs w:val="20"/>
        </w:rPr>
        <w:t xml:space="preserve">is made and </w:t>
      </w:r>
      <w:r w:rsidR="00CD60AD" w:rsidRPr="004E6F48">
        <w:rPr>
          <w:spacing w:val="8"/>
          <w:sz w:val="20"/>
          <w:szCs w:val="20"/>
        </w:rPr>
        <w:t xml:space="preserve">successfully awarded by the United </w:t>
      </w:r>
      <w:r w:rsidRPr="004E6F48">
        <w:rPr>
          <w:spacing w:val="8"/>
          <w:sz w:val="20"/>
          <w:szCs w:val="20"/>
        </w:rPr>
        <w:t>S</w:t>
      </w:r>
      <w:r w:rsidR="00CD60AD" w:rsidRPr="004E6F48">
        <w:rPr>
          <w:spacing w:val="8"/>
          <w:sz w:val="20"/>
          <w:szCs w:val="20"/>
        </w:rPr>
        <w:t>tates Government, then the local entity as grantee shall report and disclose the award received from the federal government within thirty (30) days of the award notification to the:</w:t>
      </w:r>
    </w:p>
    <w:p w:rsidR="001A1693" w:rsidRPr="004E6F48" w:rsidRDefault="00CD60AD" w:rsidP="008A4F88">
      <w:pPr>
        <w:pStyle w:val="ListParagraph"/>
        <w:numPr>
          <w:ilvl w:val="1"/>
          <w:numId w:val="7"/>
        </w:numPr>
        <w:tabs>
          <w:tab w:val="left" w:pos="2149"/>
        </w:tabs>
        <w:spacing w:line="360" w:lineRule="auto"/>
        <w:ind w:right="7788" w:firstLine="1382"/>
        <w:rPr>
          <w:spacing w:val="8"/>
          <w:sz w:val="20"/>
          <w:szCs w:val="20"/>
        </w:rPr>
      </w:pPr>
      <w:r w:rsidRPr="004E6F48">
        <w:rPr>
          <w:spacing w:val="8"/>
          <w:sz w:val="20"/>
          <w:szCs w:val="20"/>
        </w:rPr>
        <w:t xml:space="preserve">Institute for Digital Health and Innovation of the University of Arkansas for Medical </w:t>
      </w:r>
      <w:r w:rsidR="00340D13" w:rsidRPr="004E6F48">
        <w:rPr>
          <w:spacing w:val="8"/>
          <w:sz w:val="20"/>
          <w:szCs w:val="20"/>
        </w:rPr>
        <w:t>S</w:t>
      </w:r>
      <w:r w:rsidRPr="004E6F48">
        <w:rPr>
          <w:spacing w:val="8"/>
          <w:sz w:val="20"/>
          <w:szCs w:val="20"/>
        </w:rPr>
        <w:t>ciences;</w:t>
      </w:r>
    </w:p>
    <w:p w:rsidR="001A1693" w:rsidRPr="004E6F48" w:rsidRDefault="00CD60AD" w:rsidP="008A4F88">
      <w:pPr>
        <w:pStyle w:val="ListParagraph"/>
        <w:numPr>
          <w:ilvl w:val="1"/>
          <w:numId w:val="7"/>
        </w:numPr>
        <w:tabs>
          <w:tab w:val="left" w:pos="1947"/>
        </w:tabs>
        <w:spacing w:line="360" w:lineRule="auto"/>
        <w:ind w:left="1946" w:hanging="432"/>
        <w:rPr>
          <w:spacing w:val="8"/>
          <w:sz w:val="20"/>
          <w:szCs w:val="20"/>
        </w:rPr>
      </w:pPr>
      <w:r w:rsidRPr="004E6F48">
        <w:rPr>
          <w:spacing w:val="8"/>
          <w:sz w:val="20"/>
          <w:szCs w:val="20"/>
        </w:rPr>
        <w:t>Governor;</w:t>
      </w:r>
    </w:p>
    <w:p w:rsidR="001A1693" w:rsidRPr="004E6F48" w:rsidRDefault="00CD60AD" w:rsidP="008A4F88">
      <w:pPr>
        <w:pStyle w:val="ListParagraph"/>
        <w:numPr>
          <w:ilvl w:val="1"/>
          <w:numId w:val="7"/>
        </w:numPr>
        <w:tabs>
          <w:tab w:val="left" w:pos="2063"/>
        </w:tabs>
        <w:spacing w:line="360" w:lineRule="auto"/>
        <w:ind w:right="7782" w:firstLine="1382"/>
        <w:rPr>
          <w:spacing w:val="8"/>
          <w:sz w:val="20"/>
          <w:szCs w:val="20"/>
        </w:rPr>
      </w:pPr>
      <w:r w:rsidRPr="004E6F48">
        <w:rPr>
          <w:spacing w:val="8"/>
          <w:sz w:val="20"/>
          <w:szCs w:val="20"/>
        </w:rPr>
        <w:t>Legislative Council or, if the General Assembly is in session, the Joint Budget Committee; and</w:t>
      </w:r>
    </w:p>
    <w:p w:rsidR="001A1693" w:rsidRPr="004E6F48" w:rsidRDefault="00CD60AD" w:rsidP="008A4F88">
      <w:pPr>
        <w:pStyle w:val="ListParagraph"/>
        <w:numPr>
          <w:ilvl w:val="1"/>
          <w:numId w:val="7"/>
        </w:numPr>
        <w:tabs>
          <w:tab w:val="left" w:pos="2149"/>
        </w:tabs>
        <w:spacing w:line="360" w:lineRule="auto"/>
        <w:ind w:right="7784" w:firstLine="1382"/>
        <w:rPr>
          <w:spacing w:val="8"/>
          <w:sz w:val="20"/>
          <w:szCs w:val="20"/>
        </w:rPr>
      </w:pPr>
      <w:r w:rsidRPr="004E6F48">
        <w:rPr>
          <w:spacing w:val="8"/>
          <w:sz w:val="20"/>
          <w:szCs w:val="20"/>
        </w:rPr>
        <w:t>Joint Committee on Advanced Communications and Information Technology.</w:t>
      </w:r>
    </w:p>
    <w:p w:rsidR="001A1693" w:rsidRPr="004E6F48" w:rsidRDefault="00CD60AD" w:rsidP="008A4F88">
      <w:pPr>
        <w:pStyle w:val="BodyText"/>
        <w:spacing w:line="360" w:lineRule="auto"/>
        <w:ind w:left="132" w:right="7786" w:firstLine="691"/>
        <w:jc w:val="both"/>
        <w:rPr>
          <w:spacing w:val="8"/>
          <w:sz w:val="20"/>
          <w:szCs w:val="20"/>
        </w:rPr>
      </w:pPr>
      <w:r w:rsidRPr="004E6F48">
        <w:rPr>
          <w:spacing w:val="8"/>
          <w:sz w:val="20"/>
          <w:szCs w:val="20"/>
        </w:rPr>
        <w:t xml:space="preserve">(b)(1) If an award is made by the United </w:t>
      </w:r>
      <w:r w:rsidR="00340D13" w:rsidRPr="004E6F48">
        <w:rPr>
          <w:spacing w:val="8"/>
          <w:sz w:val="20"/>
          <w:szCs w:val="20"/>
        </w:rPr>
        <w:t>S</w:t>
      </w:r>
      <w:r w:rsidRPr="004E6F48">
        <w:rPr>
          <w:spacing w:val="8"/>
          <w:sz w:val="20"/>
          <w:szCs w:val="20"/>
        </w:rPr>
        <w:t xml:space="preserve">tates Government, additional funds shall be disbursed to the local entity as a grantee </w:t>
      </w:r>
      <w:r w:rsidR="00340D13" w:rsidRPr="004E6F48">
        <w:rPr>
          <w:spacing w:val="8"/>
          <w:sz w:val="20"/>
          <w:szCs w:val="20"/>
        </w:rPr>
        <w:t xml:space="preserve">or </w:t>
      </w:r>
      <w:r w:rsidRPr="004E6F48">
        <w:rPr>
          <w:spacing w:val="8"/>
          <w:sz w:val="20"/>
          <w:szCs w:val="20"/>
        </w:rPr>
        <w:t xml:space="preserve">awardee, as designated by the grantee, to initiate the </w:t>
      </w:r>
      <w:r w:rsidR="00340D13" w:rsidRPr="004E6F48">
        <w:rPr>
          <w:spacing w:val="8"/>
          <w:sz w:val="20"/>
          <w:szCs w:val="20"/>
        </w:rPr>
        <w:t xml:space="preserve">broadband </w:t>
      </w:r>
      <w:r w:rsidRPr="004E6F48">
        <w:rPr>
          <w:spacing w:val="8"/>
          <w:sz w:val="20"/>
          <w:szCs w:val="20"/>
        </w:rPr>
        <w:t>project.</w:t>
      </w:r>
    </w:p>
    <w:p w:rsidR="001A1693" w:rsidRPr="004E6F48" w:rsidRDefault="00CD60AD" w:rsidP="008A4F88">
      <w:pPr>
        <w:pStyle w:val="ListParagraph"/>
        <w:numPr>
          <w:ilvl w:val="0"/>
          <w:numId w:val="6"/>
        </w:numPr>
        <w:tabs>
          <w:tab w:val="left" w:pos="2048"/>
        </w:tabs>
        <w:spacing w:line="360" w:lineRule="auto"/>
        <w:ind w:right="7784" w:firstLine="1382"/>
        <w:rPr>
          <w:spacing w:val="8"/>
          <w:sz w:val="20"/>
          <w:szCs w:val="20"/>
        </w:rPr>
      </w:pPr>
      <w:r w:rsidRPr="004E6F48">
        <w:rPr>
          <w:spacing w:val="8"/>
          <w:sz w:val="20"/>
          <w:szCs w:val="20"/>
        </w:rPr>
        <w:t>The additional awards shall be in the amount of two hundred thousand dollars ($200,000).</w:t>
      </w:r>
    </w:p>
    <w:p w:rsidR="001A1693" w:rsidRPr="004E6F48" w:rsidRDefault="00CD60AD" w:rsidP="008A4F88">
      <w:pPr>
        <w:pStyle w:val="ListParagraph"/>
        <w:numPr>
          <w:ilvl w:val="0"/>
          <w:numId w:val="6"/>
        </w:numPr>
        <w:tabs>
          <w:tab w:val="left" w:pos="2005"/>
        </w:tabs>
        <w:spacing w:line="360" w:lineRule="auto"/>
        <w:ind w:right="7783" w:firstLine="1382"/>
        <w:rPr>
          <w:spacing w:val="8"/>
          <w:sz w:val="20"/>
          <w:szCs w:val="20"/>
        </w:rPr>
      </w:pPr>
      <w:r w:rsidRPr="004E6F48">
        <w:rPr>
          <w:spacing w:val="8"/>
          <w:sz w:val="20"/>
          <w:szCs w:val="20"/>
        </w:rPr>
        <w:t xml:space="preserve">It is anticipated that these funds shall defray expenses related to conclusion of the federal grant or loan, including without limitation the expenses of obtaining a letter of credit, a </w:t>
      </w:r>
      <w:r w:rsidR="00340D13" w:rsidRPr="004E6F48">
        <w:rPr>
          <w:spacing w:val="8"/>
          <w:sz w:val="20"/>
          <w:szCs w:val="20"/>
        </w:rPr>
        <w:t xml:space="preserve">bankruptcy opinion, </w:t>
      </w:r>
      <w:r w:rsidRPr="004E6F48">
        <w:rPr>
          <w:spacing w:val="8"/>
          <w:sz w:val="20"/>
          <w:szCs w:val="20"/>
        </w:rPr>
        <w:t>or eligible telecommunications carrier application expenses, as required by the federal grant or loan awarded.</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032</w:t>
      </w:r>
    </w:p>
    <w:p w:rsidR="001A1693" w:rsidRDefault="001A1693">
      <w:pPr>
        <w:pStyle w:val="BodyText"/>
        <w:spacing w:before="3"/>
        <w:rPr>
          <w:b/>
          <w:sz w:val="20"/>
        </w:rPr>
      </w:pPr>
    </w:p>
    <w:p w:rsidR="001A1693" w:rsidRDefault="00C658F4">
      <w:pPr>
        <w:tabs>
          <w:tab w:val="left" w:pos="7953"/>
        </w:tabs>
        <w:spacing w:before="101"/>
        <w:ind w:left="1177"/>
        <w:rPr>
          <w:b/>
          <w:sz w:val="19"/>
        </w:rPr>
      </w:pPr>
      <w:r>
        <w:rPr>
          <w:noProof/>
        </w:rPr>
        <w:pict>
          <v:shapetype id="_x0000_t202" coordsize="21600,21600" o:spt="202" path="m,l,21600r21600,l21600,xe">
            <v:stroke joinstyle="miter"/>
            <v:path gradientshapeok="t" o:connecttype="rect"/>
          </v:shapetype>
          <v:shape id="Text Box 2" o:spid="_x0000_s1091" type="#_x0000_t202" style="position:absolute;left:0;text-align:left;margin-left:5.1pt;margin-top:22.8pt;width:368.75pt;height:38.25pt;z-index:503301496;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C658F4" w:rsidRPr="008A4F88" w:rsidRDefault="00C658F4" w:rsidP="008A4F88">
                  <w:pPr>
                    <w:spacing w:line="360" w:lineRule="auto"/>
                    <w:ind w:firstLine="216"/>
                    <w:rPr>
                      <w:spacing w:val="8"/>
                      <w:sz w:val="20"/>
                      <w:szCs w:val="20"/>
                    </w:rPr>
                  </w:pPr>
                  <w:r w:rsidRPr="008A4F88">
                    <w:rPr>
                      <w:spacing w:val="8"/>
                      <w:sz w:val="20"/>
                      <w:szCs w:val="20"/>
                    </w:rPr>
                    <w:t xml:space="preserve">The provisions of this section shall be in effect only from July 1, </w:t>
                  </w:r>
                  <w:r w:rsidRPr="008A4F88">
                    <w:rPr>
                      <w:strike/>
                      <w:spacing w:val="8"/>
                      <w:sz w:val="20"/>
                      <w:szCs w:val="20"/>
                    </w:rPr>
                    <w:t>2020</w:t>
                  </w:r>
                  <w:r w:rsidRPr="008A4F88">
                    <w:rPr>
                      <w:spacing w:val="8"/>
                      <w:sz w:val="20"/>
                      <w:szCs w:val="20"/>
                    </w:rPr>
                    <w:t xml:space="preserve"> </w:t>
                  </w:r>
                  <w:r w:rsidRPr="008A4F88">
                    <w:rPr>
                      <w:spacing w:val="8"/>
                      <w:sz w:val="20"/>
                      <w:szCs w:val="20"/>
                      <w:u w:val="single"/>
                    </w:rPr>
                    <w:t>2021</w:t>
                  </w:r>
                  <w:r w:rsidRPr="008A4F88">
                    <w:rPr>
                      <w:spacing w:val="8"/>
                      <w:sz w:val="20"/>
                      <w:szCs w:val="20"/>
                    </w:rPr>
                    <w:t xml:space="preserve"> through June 30, </w:t>
                  </w:r>
                  <w:r w:rsidRPr="008A4F88">
                    <w:rPr>
                      <w:strike/>
                      <w:spacing w:val="8"/>
                      <w:sz w:val="20"/>
                      <w:szCs w:val="20"/>
                    </w:rPr>
                    <w:t>2021</w:t>
                  </w:r>
                  <w:r w:rsidRPr="008A4F88">
                    <w:rPr>
                      <w:spacing w:val="8"/>
                      <w:sz w:val="20"/>
                      <w:szCs w:val="20"/>
                    </w:rPr>
                    <w:t xml:space="preserve"> </w:t>
                  </w:r>
                  <w:r w:rsidRPr="008A4F88">
                    <w:rPr>
                      <w:spacing w:val="8"/>
                      <w:sz w:val="20"/>
                      <w:szCs w:val="20"/>
                      <w:u w:val="single"/>
                    </w:rPr>
                    <w:t>2022</w:t>
                  </w:r>
                  <w:r w:rsidRPr="008A4F88">
                    <w:rPr>
                      <w:spacing w:val="8"/>
                      <w:sz w:val="20"/>
                      <w:szCs w:val="20"/>
                    </w:rPr>
                    <w:t>.</w:t>
                  </w:r>
                </w:p>
              </w:txbxContent>
            </v:textbox>
            <w10:wrap type="square"/>
          </v:shape>
        </w:pict>
      </w:r>
      <w:r>
        <w:pict>
          <v:group id="_x0000_s1057" style="position:absolute;left:0;text-align:left;margin-left:20.95pt;margin-top:17.9pt;width:750.1pt;height:422.5pt;z-index:1408;mso-wrap-distance-left:0;mso-wrap-distance-right:0;mso-position-horizontal-relative:page" coordorigin="419,358" coordsize="15002,8450">
            <v:line id="_x0000_s1074" style="position:absolute" from="432,371" to="15408,371" strokeweight="1.3pt"/>
            <v:line id="_x0000_s1073" style="position:absolute" from="7920,1307" to="7920,731" strokeweight="1.3pt"/>
            <v:line id="_x0000_s1072" style="position:absolute" from="7920,731" to="7920,371" strokeweight="1.3pt"/>
            <v:line id="_x0000_s1071" style="position:absolute" from="7920,1883" to="7920,1307" strokeweight="1.3pt"/>
            <v:line id="_x0000_s1070" style="position:absolute" from="7920,2459" to="7920,1883" strokeweight="1.3pt"/>
            <v:line id="_x0000_s1069" style="position:absolute" from="7920,3035" to="7920,2459" strokeweight="1.3pt"/>
            <v:line id="_x0000_s1068" style="position:absolute" from="7920,3611" to="7920,3035" strokeweight="1.3pt"/>
            <v:line id="_x0000_s1067" style="position:absolute" from="7920,4187" to="7920,3611" strokeweight="1.3pt"/>
            <v:line id="_x0000_s1066" style="position:absolute" from="7920,4763" to="7920,4187" strokeweight="1.3pt"/>
            <v:line id="_x0000_s1065" style="position:absolute" from="7920,5339" to="7920,4763" strokeweight="1.3pt"/>
            <v:line id="_x0000_s1064" style="position:absolute" from="7920,5915" to="7920,5339" strokeweight="1.3pt"/>
            <v:line id="_x0000_s1063" style="position:absolute" from="7920,6491" to="7920,5915" strokeweight="1.3pt"/>
            <v:line id="_x0000_s1062" style="position:absolute" from="7920,7067" to="7920,6491" strokeweight="1.3pt"/>
            <v:line id="_x0000_s1061" style="position:absolute" from="7920,7643" to="7920,7067" strokeweight="1.3pt"/>
            <v:line id="_x0000_s1060" style="position:absolute" from="7920,8219" to="7920,7643" strokeweight="1.3pt"/>
            <v:line id="_x0000_s1059" style="position:absolute" from="7920,8795" to="7920,8219" strokeweight="1.3pt"/>
            <v:line id="_x0000_s1058" style="position:absolute" from="7920,1105" to="7920,371" strokeweight="1.3pt"/>
            <w10:wrap type="topAndBottom" anchorx="page"/>
          </v:group>
        </w:pict>
      </w:r>
      <w:r w:rsidR="00CD60AD">
        <w:rPr>
          <w:b/>
          <w:sz w:val="19"/>
        </w:rPr>
        <w:t>CURRENT SPECIAL LANGUAGE (WITH</w:t>
      </w:r>
      <w:r w:rsidR="00CD60AD">
        <w:rPr>
          <w:b/>
          <w:spacing w:val="13"/>
          <w:sz w:val="19"/>
        </w:rPr>
        <w:t xml:space="preserve"> </w:t>
      </w:r>
      <w:r w:rsidR="00CD60AD">
        <w:rPr>
          <w:b/>
          <w:sz w:val="19"/>
        </w:rPr>
        <w:t>INST.</w:t>
      </w:r>
      <w:r w:rsidR="00CD60AD">
        <w:rPr>
          <w:b/>
          <w:spacing w:val="3"/>
          <w:sz w:val="19"/>
        </w:rPr>
        <w:t xml:space="preserve"> </w:t>
      </w:r>
      <w:r w:rsidR="00CD60AD">
        <w:rPr>
          <w:b/>
          <w:sz w:val="19"/>
        </w:rPr>
        <w:t>REQUEST)</w:t>
      </w:r>
      <w:r w:rsidR="00CD60AD">
        <w:rPr>
          <w:b/>
          <w:sz w:val="19"/>
        </w:rPr>
        <w:tab/>
        <w:t>AR HIGHER EDUCATION COORDINATING BOARD</w:t>
      </w:r>
      <w:r w:rsidR="00CD60AD">
        <w:rPr>
          <w:b/>
          <w:spacing w:val="31"/>
          <w:sz w:val="19"/>
        </w:rPr>
        <w:t xml:space="preserve"> </w:t>
      </w:r>
      <w:r w:rsidR="00CD60AD">
        <w:rPr>
          <w:b/>
          <w:sz w:val="19"/>
        </w:rPr>
        <w:t>RECOMMENDATION</w:t>
      </w:r>
    </w:p>
    <w:p w:rsidR="001A1693" w:rsidRDefault="001A1693">
      <w:pPr>
        <w:rPr>
          <w:sz w:val="19"/>
        </w:rPr>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b/>
          <w:sz w:val="20"/>
        </w:rPr>
      </w:pPr>
    </w:p>
    <w:p w:rsidR="001A1693" w:rsidRDefault="001A1693">
      <w:pPr>
        <w:pStyle w:val="BodyText"/>
        <w:spacing w:before="8"/>
        <w:rPr>
          <w:b/>
        </w:rPr>
      </w:pPr>
    </w:p>
    <w:p w:rsidR="001A1693" w:rsidRDefault="00CD60AD">
      <w:pPr>
        <w:tabs>
          <w:tab w:val="left" w:pos="7636"/>
          <w:tab w:val="left" w:pos="11380"/>
        </w:tabs>
        <w:ind w:left="148"/>
        <w:rPr>
          <w:b/>
          <w:sz w:val="19"/>
        </w:rPr>
      </w:pPr>
      <w:r>
        <w:rPr>
          <w:b/>
          <w:sz w:val="19"/>
        </w:rPr>
        <w:t>INST: 0150 UNIVERSITY OF ARKANSAS FOR MEDICAL</w:t>
      </w:r>
      <w:r>
        <w:rPr>
          <w:b/>
          <w:spacing w:val="2"/>
          <w:sz w:val="19"/>
        </w:rPr>
        <w:t xml:space="preserve"> </w:t>
      </w:r>
      <w:r>
        <w:rPr>
          <w:b/>
          <w:sz w:val="19"/>
        </w:rPr>
        <w:t>SCIENCES</w:t>
      </w:r>
      <w:r>
        <w:rPr>
          <w:b/>
          <w:sz w:val="19"/>
        </w:rPr>
        <w:tab/>
        <w:t>ACT#:</w:t>
      </w:r>
      <w:r>
        <w:rPr>
          <w:b/>
          <w:spacing w:val="1"/>
          <w:sz w:val="19"/>
        </w:rPr>
        <w:t xml:space="preserve"> </w:t>
      </w:r>
      <w:r>
        <w:rPr>
          <w:b/>
          <w:sz w:val="19"/>
        </w:rPr>
        <w:t>0139</w:t>
      </w:r>
      <w:r>
        <w:rPr>
          <w:b/>
          <w:sz w:val="19"/>
        </w:rPr>
        <w:tab/>
        <w:t>SECTION#:</w:t>
      </w:r>
      <w:r>
        <w:rPr>
          <w:b/>
          <w:spacing w:val="6"/>
          <w:sz w:val="19"/>
        </w:rPr>
        <w:t xml:space="preserve"> </w:t>
      </w:r>
      <w:r>
        <w:rPr>
          <w:b/>
          <w:sz w:val="19"/>
        </w:rPr>
        <w:t>033</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Pr="004E6F48" w:rsidRDefault="001A1693">
      <w:pPr>
        <w:pStyle w:val="BodyText"/>
        <w:spacing w:before="6"/>
        <w:rPr>
          <w:b/>
          <w:sz w:val="20"/>
          <w:szCs w:val="20"/>
        </w:rPr>
      </w:pPr>
    </w:p>
    <w:p w:rsidR="001A1693" w:rsidRPr="004E6F48" w:rsidRDefault="00C658F4" w:rsidP="008A4F88">
      <w:pPr>
        <w:pStyle w:val="BodyText"/>
        <w:spacing w:before="107" w:line="360" w:lineRule="auto"/>
        <w:ind w:left="132"/>
        <w:jc w:val="both"/>
        <w:rPr>
          <w:spacing w:val="8"/>
          <w:sz w:val="20"/>
          <w:szCs w:val="20"/>
        </w:rPr>
      </w:pPr>
      <w:r>
        <w:rPr>
          <w:spacing w:val="8"/>
          <w:sz w:val="20"/>
          <w:szCs w:val="20"/>
        </w:rPr>
        <w:pict>
          <v:shape id="_x0000_s1056" style="position:absolute;left:0;text-align:left;margin-left:21.6pt;margin-top:-4.35pt;width:748.8pt;height:432.75pt;z-index:-17752;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340D13" w:rsidRPr="004E6F48">
        <w:rPr>
          <w:spacing w:val="8"/>
          <w:sz w:val="20"/>
          <w:szCs w:val="20"/>
        </w:rPr>
        <w:t>REPORTING RELATED TO COMMENCEMENT OF</w:t>
      </w:r>
      <w:r w:rsidR="00CD60AD" w:rsidRPr="004E6F48">
        <w:rPr>
          <w:spacing w:val="8"/>
          <w:sz w:val="20"/>
          <w:szCs w:val="20"/>
        </w:rPr>
        <w:t xml:space="preserve"> BROADBAND DEVELOPMENT</w:t>
      </w:r>
    </w:p>
    <w:p w:rsidR="001A1693" w:rsidRPr="004E6F48" w:rsidRDefault="00CD60AD" w:rsidP="008A4F88">
      <w:pPr>
        <w:pStyle w:val="BodyText"/>
        <w:spacing w:line="360" w:lineRule="auto"/>
        <w:ind w:left="130" w:right="7776"/>
        <w:jc w:val="both"/>
        <w:rPr>
          <w:spacing w:val="8"/>
          <w:sz w:val="20"/>
          <w:szCs w:val="20"/>
        </w:rPr>
      </w:pPr>
      <w:r w:rsidRPr="004E6F48">
        <w:rPr>
          <w:spacing w:val="8"/>
          <w:sz w:val="20"/>
          <w:szCs w:val="20"/>
        </w:rPr>
        <w:t xml:space="preserve">PROGRAM FUNDED BY FEDERAL GRANT </w:t>
      </w:r>
      <w:r w:rsidR="00340D13" w:rsidRPr="004E6F48">
        <w:rPr>
          <w:spacing w:val="8"/>
          <w:sz w:val="20"/>
          <w:szCs w:val="20"/>
        </w:rPr>
        <w:t>OR</w:t>
      </w:r>
      <w:r w:rsidRPr="004E6F48">
        <w:rPr>
          <w:spacing w:val="8"/>
          <w:sz w:val="20"/>
          <w:szCs w:val="20"/>
        </w:rPr>
        <w:t xml:space="preserve"> LOAN.  </w:t>
      </w:r>
      <w:r w:rsidR="00340D13" w:rsidRPr="004E6F48">
        <w:rPr>
          <w:spacing w:val="8"/>
          <w:sz w:val="20"/>
          <w:szCs w:val="20"/>
        </w:rPr>
        <w:t>A</w:t>
      </w:r>
      <w:r w:rsidRPr="004E6F48">
        <w:rPr>
          <w:spacing w:val="8"/>
          <w:sz w:val="20"/>
          <w:szCs w:val="20"/>
        </w:rPr>
        <w:t xml:space="preserve"> </w:t>
      </w:r>
      <w:r w:rsidR="00340D13" w:rsidRPr="004E6F48">
        <w:rPr>
          <w:spacing w:val="8"/>
          <w:sz w:val="20"/>
          <w:szCs w:val="20"/>
        </w:rPr>
        <w:t xml:space="preserve">local </w:t>
      </w:r>
      <w:r w:rsidRPr="004E6F48">
        <w:rPr>
          <w:spacing w:val="8"/>
          <w:sz w:val="20"/>
          <w:szCs w:val="20"/>
        </w:rPr>
        <w:t xml:space="preserve">entity that has been awarded a federal grant or loan for a </w:t>
      </w:r>
      <w:r w:rsidR="00340D13" w:rsidRPr="004E6F48">
        <w:rPr>
          <w:spacing w:val="8"/>
          <w:sz w:val="20"/>
          <w:szCs w:val="20"/>
        </w:rPr>
        <w:t>broadband development</w:t>
      </w:r>
      <w:r w:rsidRPr="004E6F48">
        <w:rPr>
          <w:spacing w:val="8"/>
          <w:sz w:val="20"/>
          <w:szCs w:val="20"/>
        </w:rPr>
        <w:t xml:space="preserve"> program shall report the status </w:t>
      </w:r>
      <w:r w:rsidR="00340D13" w:rsidRPr="004E6F48">
        <w:rPr>
          <w:spacing w:val="8"/>
          <w:sz w:val="20"/>
          <w:szCs w:val="20"/>
        </w:rPr>
        <w:t xml:space="preserve">of the </w:t>
      </w:r>
      <w:r w:rsidRPr="004E6F48">
        <w:rPr>
          <w:spacing w:val="8"/>
          <w:sz w:val="20"/>
          <w:szCs w:val="20"/>
        </w:rPr>
        <w:t xml:space="preserve">broadband development program to the Institute for Digital Health and Innovation of the University of </w:t>
      </w:r>
      <w:r w:rsidR="00340D13" w:rsidRPr="004E6F48">
        <w:rPr>
          <w:spacing w:val="8"/>
          <w:sz w:val="20"/>
          <w:szCs w:val="20"/>
        </w:rPr>
        <w:t xml:space="preserve">Arkansas </w:t>
      </w:r>
      <w:r w:rsidRPr="004E6F48">
        <w:rPr>
          <w:spacing w:val="8"/>
          <w:sz w:val="20"/>
          <w:szCs w:val="20"/>
        </w:rPr>
        <w:t xml:space="preserve">for Medical </w:t>
      </w:r>
      <w:r w:rsidR="00340D13" w:rsidRPr="004E6F48">
        <w:rPr>
          <w:spacing w:val="8"/>
          <w:sz w:val="20"/>
          <w:szCs w:val="20"/>
        </w:rPr>
        <w:t>S</w:t>
      </w:r>
      <w:r w:rsidRPr="004E6F48">
        <w:rPr>
          <w:spacing w:val="8"/>
          <w:sz w:val="20"/>
          <w:szCs w:val="20"/>
        </w:rPr>
        <w:t xml:space="preserve">ciences within nine (9) months </w:t>
      </w:r>
      <w:r w:rsidR="00340D13" w:rsidRPr="004E6F48">
        <w:rPr>
          <w:spacing w:val="8"/>
          <w:sz w:val="20"/>
          <w:szCs w:val="20"/>
        </w:rPr>
        <w:t xml:space="preserve">of the </w:t>
      </w:r>
      <w:r w:rsidRPr="004E6F48">
        <w:rPr>
          <w:spacing w:val="8"/>
          <w:sz w:val="20"/>
          <w:szCs w:val="20"/>
        </w:rPr>
        <w:t xml:space="preserve">award </w:t>
      </w:r>
      <w:r w:rsidR="00340D13" w:rsidRPr="004E6F48">
        <w:rPr>
          <w:spacing w:val="8"/>
          <w:sz w:val="20"/>
          <w:szCs w:val="20"/>
        </w:rPr>
        <w:t>of the</w:t>
      </w:r>
      <w:r w:rsidRPr="004E6F48">
        <w:rPr>
          <w:spacing w:val="8"/>
          <w:sz w:val="20"/>
          <w:szCs w:val="20"/>
        </w:rPr>
        <w:t xml:space="preserve"> federal grant or loan.</w:t>
      </w:r>
    </w:p>
    <w:p w:rsidR="001A1693" w:rsidRPr="004E6F48" w:rsidRDefault="00CD60AD" w:rsidP="008A4F88">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340D13" w:rsidRPr="004E6F48">
        <w:rPr>
          <w:spacing w:val="8"/>
          <w:sz w:val="20"/>
          <w:szCs w:val="20"/>
        </w:rPr>
        <w:t xml:space="preserve">be </w:t>
      </w:r>
      <w:r w:rsidRPr="004E6F48">
        <w:rPr>
          <w:spacing w:val="8"/>
          <w:sz w:val="20"/>
          <w:szCs w:val="20"/>
        </w:rPr>
        <w:t xml:space="preserve">in effect only from </w:t>
      </w:r>
      <w:r w:rsidR="00340D13" w:rsidRPr="004E6F48">
        <w:rPr>
          <w:spacing w:val="8"/>
          <w:sz w:val="20"/>
          <w:szCs w:val="20"/>
        </w:rPr>
        <w:t xml:space="preserve">July 1, </w:t>
      </w:r>
      <w:r w:rsidRPr="004E6F48">
        <w:rPr>
          <w:strike/>
          <w:spacing w:val="8"/>
          <w:sz w:val="20"/>
          <w:szCs w:val="20"/>
        </w:rPr>
        <w:t>2020</w:t>
      </w:r>
      <w:r w:rsidR="00340D13"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034</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4F88">
      <w:pPr>
        <w:pStyle w:val="BodyText"/>
        <w:tabs>
          <w:tab w:val="left" w:pos="1543"/>
          <w:tab w:val="left" w:pos="1990"/>
          <w:tab w:val="left" w:pos="6241"/>
        </w:tabs>
        <w:spacing w:before="107" w:line="360" w:lineRule="auto"/>
        <w:ind w:left="132" w:right="7789"/>
        <w:jc w:val="both"/>
        <w:rPr>
          <w:spacing w:val="8"/>
          <w:sz w:val="20"/>
          <w:szCs w:val="20"/>
        </w:rPr>
      </w:pPr>
      <w:r>
        <w:rPr>
          <w:spacing w:val="8"/>
          <w:sz w:val="20"/>
          <w:szCs w:val="20"/>
        </w:rPr>
        <w:pict>
          <v:shape id="_x0000_s1055" style="position:absolute;left:0;text-align:left;margin-left:21.6pt;margin-top:-4.35pt;width:748.8pt;height:432.75pt;z-index:-17728;mso-position-horizontal-relative:page" coordorigin="432,-87" coordsize="14976,8655" o:spt="100" adj="0,,0" path="m432,-87r14976,m7920,5687r,-576m7920,5111r,-5126m7920,6263r,-576m7920,6839r,-576m7920,7415r,-576m7920,7991r,-576m7920,8567r,-576m7920,1021r,-1108e" filled="f" strokeweight="1.3pt">
            <v:stroke joinstyle="round"/>
            <v:formulas/>
            <v:path arrowok="t" o:connecttype="segments"/>
            <w10:wrap anchorx="page"/>
          </v:shape>
        </w:pict>
      </w:r>
      <w:r w:rsidR="00CD60AD" w:rsidRPr="004E6F48">
        <w:rPr>
          <w:spacing w:val="8"/>
          <w:sz w:val="20"/>
          <w:szCs w:val="20"/>
        </w:rPr>
        <w:t>SUBMISS</w:t>
      </w:r>
      <w:r w:rsidR="00340D13" w:rsidRPr="004E6F48">
        <w:rPr>
          <w:spacing w:val="8"/>
          <w:sz w:val="20"/>
          <w:szCs w:val="20"/>
        </w:rPr>
        <w:t>ION OF MAPPING</w:t>
      </w:r>
      <w:r w:rsidR="00CD60AD" w:rsidRPr="004E6F48">
        <w:rPr>
          <w:spacing w:val="8"/>
          <w:sz w:val="20"/>
          <w:szCs w:val="20"/>
        </w:rPr>
        <w:t xml:space="preserve"> </w:t>
      </w:r>
      <w:r w:rsidR="00340D13" w:rsidRPr="004E6F48">
        <w:rPr>
          <w:spacing w:val="8"/>
          <w:sz w:val="20"/>
          <w:szCs w:val="20"/>
        </w:rPr>
        <w:t xml:space="preserve">INFORMATION </w:t>
      </w:r>
      <w:r w:rsidR="00CD60AD" w:rsidRPr="004E6F48">
        <w:rPr>
          <w:spacing w:val="8"/>
          <w:sz w:val="20"/>
          <w:szCs w:val="20"/>
        </w:rPr>
        <w:t>TO ARKANS</w:t>
      </w:r>
      <w:r w:rsidR="00340D13" w:rsidRPr="004E6F48">
        <w:rPr>
          <w:spacing w:val="8"/>
          <w:sz w:val="20"/>
          <w:szCs w:val="20"/>
        </w:rPr>
        <w:t xml:space="preserve">AS </w:t>
      </w:r>
      <w:r w:rsidR="00CD60AD" w:rsidRPr="004E6F48">
        <w:rPr>
          <w:spacing w:val="8"/>
          <w:sz w:val="20"/>
          <w:szCs w:val="20"/>
        </w:rPr>
        <w:t>GEOGRAPHIC INFORMATION SYSTEMS OFFICE REQUIRED.</w:t>
      </w:r>
    </w:p>
    <w:p w:rsidR="001A1693" w:rsidRPr="004E6F48" w:rsidRDefault="00CD60AD" w:rsidP="008A4F88">
      <w:pPr>
        <w:pStyle w:val="ListParagraph"/>
        <w:numPr>
          <w:ilvl w:val="0"/>
          <w:numId w:val="5"/>
        </w:numPr>
        <w:tabs>
          <w:tab w:val="left" w:pos="1343"/>
        </w:tabs>
        <w:spacing w:line="360" w:lineRule="auto"/>
        <w:ind w:right="7785" w:firstLine="691"/>
        <w:rPr>
          <w:spacing w:val="8"/>
          <w:sz w:val="20"/>
          <w:szCs w:val="20"/>
        </w:rPr>
      </w:pPr>
      <w:r w:rsidRPr="004E6F48">
        <w:rPr>
          <w:spacing w:val="8"/>
          <w:sz w:val="20"/>
          <w:szCs w:val="20"/>
        </w:rPr>
        <w:t xml:space="preserve">A local entity shall coordinate with the Arkansas Geographic Information </w:t>
      </w:r>
      <w:r w:rsidR="00340D13" w:rsidRPr="004E6F48">
        <w:rPr>
          <w:spacing w:val="8"/>
          <w:sz w:val="20"/>
          <w:szCs w:val="20"/>
        </w:rPr>
        <w:t>S</w:t>
      </w:r>
      <w:r w:rsidRPr="004E6F48">
        <w:rPr>
          <w:spacing w:val="8"/>
          <w:sz w:val="20"/>
          <w:szCs w:val="20"/>
        </w:rPr>
        <w:t xml:space="preserve">ystems Office to provide mapping information to the </w:t>
      </w:r>
      <w:r w:rsidR="00340D13" w:rsidRPr="004E6F48">
        <w:rPr>
          <w:spacing w:val="8"/>
          <w:sz w:val="20"/>
          <w:szCs w:val="20"/>
        </w:rPr>
        <w:t>Arkansas S</w:t>
      </w:r>
      <w:r w:rsidR="00970191">
        <w:rPr>
          <w:spacing w:val="8"/>
          <w:sz w:val="20"/>
          <w:szCs w:val="20"/>
        </w:rPr>
        <w:t>patial Data Infrastructure (AS</w:t>
      </w:r>
      <w:r w:rsidRPr="004E6F48">
        <w:rPr>
          <w:spacing w:val="8"/>
          <w:sz w:val="20"/>
          <w:szCs w:val="20"/>
        </w:rPr>
        <w:t>DI) for preparation of legal descriptions and digital mapping for the relevant incorporated or unincorporated areas.</w:t>
      </w:r>
    </w:p>
    <w:p w:rsidR="001A1693" w:rsidRPr="004E6F48" w:rsidRDefault="00CD60AD" w:rsidP="008A4F88">
      <w:pPr>
        <w:pStyle w:val="ListParagraph"/>
        <w:numPr>
          <w:ilvl w:val="0"/>
          <w:numId w:val="5"/>
        </w:numPr>
        <w:tabs>
          <w:tab w:val="left" w:pos="1285"/>
        </w:tabs>
        <w:spacing w:line="360" w:lineRule="auto"/>
        <w:ind w:right="7785" w:firstLine="691"/>
        <w:rPr>
          <w:spacing w:val="8"/>
          <w:sz w:val="20"/>
          <w:szCs w:val="20"/>
        </w:rPr>
      </w:pPr>
      <w:r w:rsidRPr="004E6F48">
        <w:rPr>
          <w:spacing w:val="8"/>
          <w:sz w:val="20"/>
          <w:szCs w:val="20"/>
        </w:rPr>
        <w:t xml:space="preserve">A local entity that has been awarded a state or federal grant or loan shall provide information concerning broadband mapping to the Arkansas Geographic Information </w:t>
      </w:r>
      <w:r w:rsidR="00340D13" w:rsidRPr="004E6F48">
        <w:rPr>
          <w:spacing w:val="8"/>
          <w:sz w:val="20"/>
          <w:szCs w:val="20"/>
        </w:rPr>
        <w:t>S</w:t>
      </w:r>
      <w:r w:rsidRPr="004E6F48">
        <w:rPr>
          <w:spacing w:val="8"/>
          <w:sz w:val="20"/>
          <w:szCs w:val="20"/>
        </w:rPr>
        <w:t xml:space="preserve">ystems Office in compliance with the Arkansas Geographic Information </w:t>
      </w:r>
      <w:r w:rsidR="00340D13" w:rsidRPr="004E6F48">
        <w:rPr>
          <w:spacing w:val="8"/>
          <w:sz w:val="20"/>
          <w:szCs w:val="20"/>
        </w:rPr>
        <w:t>S</w:t>
      </w:r>
      <w:r w:rsidRPr="004E6F48">
        <w:rPr>
          <w:spacing w:val="8"/>
          <w:sz w:val="20"/>
          <w:szCs w:val="20"/>
        </w:rPr>
        <w:t xml:space="preserve">ystems Office Policy </w:t>
      </w:r>
      <w:r w:rsidR="00340D13" w:rsidRPr="004E6F48">
        <w:rPr>
          <w:spacing w:val="8"/>
          <w:sz w:val="20"/>
          <w:szCs w:val="20"/>
        </w:rPr>
        <w:t>S</w:t>
      </w:r>
      <w:r w:rsidRPr="004E6F48">
        <w:rPr>
          <w:spacing w:val="8"/>
          <w:sz w:val="20"/>
          <w:szCs w:val="20"/>
        </w:rPr>
        <w:t xml:space="preserve">tatement </w:t>
      </w:r>
      <w:r w:rsidR="00340D13" w:rsidRPr="004E6F48">
        <w:rPr>
          <w:spacing w:val="8"/>
          <w:sz w:val="20"/>
          <w:szCs w:val="20"/>
        </w:rPr>
        <w:t>PS-</w:t>
      </w:r>
      <w:r w:rsidRPr="004E6F48">
        <w:rPr>
          <w:spacing w:val="8"/>
          <w:sz w:val="20"/>
          <w:szCs w:val="20"/>
        </w:rPr>
        <w:t xml:space="preserve">01, Arkansas </w:t>
      </w:r>
      <w:r w:rsidR="00340D13" w:rsidRPr="004E6F48">
        <w:rPr>
          <w:spacing w:val="8"/>
          <w:sz w:val="20"/>
          <w:szCs w:val="20"/>
        </w:rPr>
        <w:t>S</w:t>
      </w:r>
      <w:r w:rsidR="00970191">
        <w:rPr>
          <w:spacing w:val="8"/>
          <w:sz w:val="20"/>
          <w:szCs w:val="20"/>
        </w:rPr>
        <w:t>patial Data Infrastructure (AS</w:t>
      </w:r>
      <w:r w:rsidRPr="004E6F48">
        <w:rPr>
          <w:spacing w:val="8"/>
          <w:sz w:val="20"/>
          <w:szCs w:val="20"/>
        </w:rPr>
        <w:t>DI) Data Loading and Retirement Procedures.</w:t>
      </w:r>
    </w:p>
    <w:p w:rsidR="001A1693" w:rsidRPr="004E6F48" w:rsidRDefault="00CD60AD" w:rsidP="008A4F88">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340D13" w:rsidRPr="004E6F48">
        <w:rPr>
          <w:spacing w:val="8"/>
          <w:sz w:val="20"/>
          <w:szCs w:val="20"/>
        </w:rPr>
        <w:t xml:space="preserve">be </w:t>
      </w:r>
      <w:r w:rsidRPr="004E6F48">
        <w:rPr>
          <w:spacing w:val="8"/>
          <w:sz w:val="20"/>
          <w:szCs w:val="20"/>
        </w:rPr>
        <w:t xml:space="preserve">in effect only from </w:t>
      </w:r>
      <w:r w:rsidR="00340D13" w:rsidRPr="004E6F48">
        <w:rPr>
          <w:spacing w:val="8"/>
          <w:sz w:val="20"/>
          <w:szCs w:val="20"/>
        </w:rPr>
        <w:t>July 1,</w:t>
      </w:r>
      <w:r w:rsidRPr="004E6F48">
        <w:rPr>
          <w:spacing w:val="8"/>
          <w:sz w:val="20"/>
          <w:szCs w:val="20"/>
        </w:rPr>
        <w:t xml:space="preserve"> </w:t>
      </w:r>
      <w:r w:rsidRPr="004E6F48">
        <w:rPr>
          <w:strike/>
          <w:spacing w:val="8"/>
          <w:sz w:val="20"/>
          <w:szCs w:val="20"/>
        </w:rPr>
        <w:t>2020</w:t>
      </w:r>
      <w:r w:rsidRPr="004E6F48">
        <w:rPr>
          <w:spacing w:val="8"/>
          <w:sz w:val="20"/>
          <w:szCs w:val="20"/>
        </w:rPr>
        <w:t xml:space="preserve"> </w:t>
      </w:r>
      <w:r w:rsidRPr="004E6F48">
        <w:rPr>
          <w:spacing w:val="8"/>
          <w:sz w:val="20"/>
          <w:szCs w:val="20"/>
          <w:u w:val="single"/>
        </w:rPr>
        <w:t>202</w:t>
      </w:r>
      <w:r w:rsidRPr="008A2C53">
        <w:rPr>
          <w:spacing w:val="8"/>
          <w:sz w:val="20"/>
          <w:szCs w:val="20"/>
        </w:rPr>
        <w:t xml:space="preserve">1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035</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Pr="004E6F48" w:rsidRDefault="001A1693">
      <w:pPr>
        <w:pStyle w:val="BodyText"/>
        <w:spacing w:before="6"/>
        <w:rPr>
          <w:b/>
          <w:sz w:val="20"/>
          <w:szCs w:val="20"/>
        </w:rPr>
      </w:pPr>
    </w:p>
    <w:p w:rsidR="001A1693" w:rsidRPr="004E6F48" w:rsidRDefault="00C658F4" w:rsidP="008A4F88">
      <w:pPr>
        <w:pStyle w:val="BodyText"/>
        <w:spacing w:before="107" w:line="360" w:lineRule="auto"/>
        <w:ind w:left="132"/>
        <w:jc w:val="both"/>
        <w:rPr>
          <w:spacing w:val="8"/>
          <w:sz w:val="20"/>
          <w:szCs w:val="20"/>
        </w:rPr>
      </w:pPr>
      <w:r>
        <w:rPr>
          <w:spacing w:val="8"/>
          <w:sz w:val="20"/>
          <w:szCs w:val="20"/>
        </w:rPr>
        <w:pict>
          <v:shape id="_x0000_s1054" style="position:absolute;left:0;text-align:left;margin-left:21.6pt;margin-top:-4.35pt;width:748.8pt;height:432.75pt;z-index:-17704;mso-position-horizontal-relative:page" coordorigin="432,-87" coordsize="14976,8655" o:spt="100" adj="0,,0" path="m432,-87r14976,m7920,5687r,-576m7920,5111r,-5126m7920,6263r,-576m7920,6839r,-576m7920,7415r,-576m7920,7991r,-576m7920,8567r,-576m7920,1021r,-1108e" filled="f" strokeweight="1.3pt">
            <v:stroke joinstyle="round"/>
            <v:formulas/>
            <v:path arrowok="t" o:connecttype="segments"/>
            <w10:wrap anchorx="page"/>
          </v:shape>
        </w:pict>
      </w:r>
      <w:r w:rsidR="00340D13" w:rsidRPr="004E6F48">
        <w:rPr>
          <w:spacing w:val="8"/>
          <w:sz w:val="20"/>
          <w:szCs w:val="20"/>
        </w:rPr>
        <w:t>FUNDING TRANS</w:t>
      </w:r>
      <w:r w:rsidR="00CD60AD" w:rsidRPr="004E6F48">
        <w:rPr>
          <w:spacing w:val="8"/>
          <w:sz w:val="20"/>
          <w:szCs w:val="20"/>
        </w:rPr>
        <w:t>F</w:t>
      </w:r>
      <w:r w:rsidR="00340D13" w:rsidRPr="004E6F48">
        <w:rPr>
          <w:spacing w:val="8"/>
          <w:sz w:val="20"/>
          <w:szCs w:val="20"/>
        </w:rPr>
        <w:t>ER NCI DESIGNATION TRUST</w:t>
      </w:r>
      <w:r w:rsidR="00CD60AD" w:rsidRPr="004E6F48">
        <w:rPr>
          <w:spacing w:val="8"/>
          <w:sz w:val="20"/>
          <w:szCs w:val="20"/>
        </w:rPr>
        <w:t xml:space="preserve"> FUND.  (i) From time to time</w:t>
      </w:r>
    </w:p>
    <w:p w:rsidR="001A1693" w:rsidRPr="004E6F48" w:rsidRDefault="00340D13" w:rsidP="008A4F88">
      <w:pPr>
        <w:pStyle w:val="BodyText"/>
        <w:spacing w:line="360" w:lineRule="auto"/>
        <w:ind w:left="130" w:right="7776"/>
        <w:jc w:val="both"/>
        <w:rPr>
          <w:spacing w:val="8"/>
          <w:sz w:val="20"/>
          <w:szCs w:val="20"/>
        </w:rPr>
      </w:pPr>
      <w:r w:rsidRPr="004E6F48">
        <w:rPr>
          <w:spacing w:val="8"/>
          <w:sz w:val="20"/>
          <w:szCs w:val="20"/>
        </w:rPr>
        <w:t>at the</w:t>
      </w:r>
      <w:r w:rsidR="00CD60AD" w:rsidRPr="004E6F48">
        <w:rPr>
          <w:spacing w:val="8"/>
          <w:sz w:val="20"/>
          <w:szCs w:val="20"/>
        </w:rPr>
        <w:t xml:space="preserve"> request </w:t>
      </w:r>
      <w:r w:rsidRPr="004E6F48">
        <w:rPr>
          <w:spacing w:val="8"/>
          <w:sz w:val="20"/>
          <w:szCs w:val="20"/>
        </w:rPr>
        <w:t>of the Chancellor of the</w:t>
      </w:r>
      <w:r w:rsidR="00CD60AD" w:rsidRPr="004E6F48">
        <w:rPr>
          <w:spacing w:val="8"/>
          <w:sz w:val="20"/>
          <w:szCs w:val="20"/>
        </w:rPr>
        <w:t xml:space="preserve"> University of Arkansas for Medical </w:t>
      </w:r>
      <w:r w:rsidRPr="004E6F48">
        <w:rPr>
          <w:spacing w:val="8"/>
          <w:sz w:val="20"/>
          <w:szCs w:val="20"/>
        </w:rPr>
        <w:t>S</w:t>
      </w:r>
      <w:r w:rsidR="00CD60AD" w:rsidRPr="004E6F48">
        <w:rPr>
          <w:spacing w:val="8"/>
          <w:sz w:val="20"/>
          <w:szCs w:val="20"/>
        </w:rPr>
        <w:t xml:space="preserve">ciences or his or her designee, the Chief Fiscal Officer of the State shall transfer on his or her books and those </w:t>
      </w:r>
      <w:r w:rsidRPr="004E6F48">
        <w:rPr>
          <w:spacing w:val="8"/>
          <w:sz w:val="20"/>
          <w:szCs w:val="20"/>
        </w:rPr>
        <w:t>of the</w:t>
      </w:r>
      <w:r w:rsidR="00CD60AD" w:rsidRPr="004E6F48">
        <w:rPr>
          <w:spacing w:val="8"/>
          <w:sz w:val="20"/>
          <w:szCs w:val="20"/>
        </w:rPr>
        <w:t xml:space="preserve"> </w:t>
      </w:r>
      <w:r w:rsidRPr="004E6F48">
        <w:rPr>
          <w:spacing w:val="8"/>
          <w:sz w:val="20"/>
          <w:szCs w:val="20"/>
        </w:rPr>
        <w:t>State</w:t>
      </w:r>
      <w:r w:rsidR="00CD60AD" w:rsidRPr="004E6F48">
        <w:rPr>
          <w:spacing w:val="8"/>
          <w:sz w:val="20"/>
          <w:szCs w:val="20"/>
        </w:rPr>
        <w:t xml:space="preserve"> Treasurer and the Auditor of the </w:t>
      </w:r>
      <w:r w:rsidRPr="004E6F48">
        <w:rPr>
          <w:spacing w:val="8"/>
          <w:sz w:val="20"/>
          <w:szCs w:val="20"/>
        </w:rPr>
        <w:t>S</w:t>
      </w:r>
      <w:r w:rsidR="00CD60AD" w:rsidRPr="004E6F48">
        <w:rPr>
          <w:spacing w:val="8"/>
          <w:sz w:val="20"/>
          <w:szCs w:val="20"/>
        </w:rPr>
        <w:t xml:space="preserve">tate funds </w:t>
      </w:r>
      <w:r w:rsidRPr="004E6F48">
        <w:rPr>
          <w:spacing w:val="8"/>
          <w:sz w:val="20"/>
          <w:szCs w:val="20"/>
        </w:rPr>
        <w:t xml:space="preserve">from </w:t>
      </w:r>
      <w:r w:rsidR="00CD60AD" w:rsidRPr="004E6F48">
        <w:rPr>
          <w:spacing w:val="8"/>
          <w:sz w:val="20"/>
          <w:szCs w:val="20"/>
        </w:rPr>
        <w:t xml:space="preserve">the University of Arkansas Medical Center Fund or from cash </w:t>
      </w:r>
      <w:r w:rsidRPr="004E6F48">
        <w:rPr>
          <w:spacing w:val="8"/>
          <w:sz w:val="20"/>
          <w:szCs w:val="20"/>
        </w:rPr>
        <w:t xml:space="preserve">funds </w:t>
      </w:r>
      <w:r w:rsidR="00CD60AD" w:rsidRPr="004E6F48">
        <w:rPr>
          <w:spacing w:val="8"/>
          <w:sz w:val="20"/>
          <w:szCs w:val="20"/>
        </w:rPr>
        <w:t xml:space="preserve">payable from </w:t>
      </w:r>
      <w:r w:rsidRPr="004E6F48">
        <w:rPr>
          <w:spacing w:val="8"/>
          <w:sz w:val="20"/>
          <w:szCs w:val="20"/>
        </w:rPr>
        <w:t xml:space="preserve">the </w:t>
      </w:r>
      <w:r w:rsidR="00CD60AD" w:rsidRPr="004E6F48">
        <w:rPr>
          <w:spacing w:val="8"/>
          <w:sz w:val="20"/>
          <w:szCs w:val="20"/>
        </w:rPr>
        <w:t xml:space="preserve">Appropriation </w:t>
      </w:r>
      <w:r w:rsidRPr="004E6F48">
        <w:rPr>
          <w:spacing w:val="8"/>
          <w:sz w:val="20"/>
          <w:szCs w:val="20"/>
        </w:rPr>
        <w:t xml:space="preserve">- </w:t>
      </w:r>
      <w:r w:rsidR="00CD60AD" w:rsidRPr="004E6F48">
        <w:rPr>
          <w:spacing w:val="8"/>
          <w:sz w:val="20"/>
          <w:szCs w:val="20"/>
        </w:rPr>
        <w:t xml:space="preserve">Cash Funds </w:t>
      </w:r>
      <w:r w:rsidRPr="004E6F48">
        <w:rPr>
          <w:spacing w:val="8"/>
          <w:sz w:val="20"/>
          <w:szCs w:val="20"/>
        </w:rPr>
        <w:t>in</w:t>
      </w:r>
      <w:r w:rsidR="00CD60AD" w:rsidRPr="004E6F48">
        <w:rPr>
          <w:spacing w:val="8"/>
          <w:sz w:val="20"/>
          <w:szCs w:val="20"/>
        </w:rPr>
        <w:t xml:space="preserve"> this Act to the National Cancer Institute Designation Trust Fund. (ii) No fund transfer authorized in subsection (i) herein shall be implemented until the Chief Fiscal Officer of the </w:t>
      </w:r>
      <w:r w:rsidRPr="004E6F48">
        <w:rPr>
          <w:spacing w:val="8"/>
          <w:sz w:val="20"/>
          <w:szCs w:val="20"/>
        </w:rPr>
        <w:t>S</w:t>
      </w:r>
      <w:r w:rsidR="00CD60AD" w:rsidRPr="004E6F48">
        <w:rPr>
          <w:spacing w:val="8"/>
          <w:sz w:val="20"/>
          <w:szCs w:val="20"/>
        </w:rPr>
        <w:t xml:space="preserve">tate has determined sufficient funding </w:t>
      </w:r>
      <w:r w:rsidRPr="004E6F48">
        <w:rPr>
          <w:spacing w:val="8"/>
          <w:sz w:val="20"/>
          <w:szCs w:val="20"/>
        </w:rPr>
        <w:t xml:space="preserve">is </w:t>
      </w:r>
      <w:r w:rsidR="00CD60AD" w:rsidRPr="004E6F48">
        <w:rPr>
          <w:spacing w:val="8"/>
          <w:sz w:val="20"/>
          <w:szCs w:val="20"/>
        </w:rPr>
        <w:t xml:space="preserve">available to be </w:t>
      </w:r>
      <w:r w:rsidRPr="004E6F48">
        <w:rPr>
          <w:spacing w:val="8"/>
          <w:sz w:val="20"/>
          <w:szCs w:val="20"/>
        </w:rPr>
        <w:t>transferred, and the</w:t>
      </w:r>
      <w:r w:rsidR="00CD60AD" w:rsidRPr="004E6F48">
        <w:rPr>
          <w:spacing w:val="8"/>
          <w:sz w:val="20"/>
          <w:szCs w:val="20"/>
        </w:rPr>
        <w:t xml:space="preserve"> </w:t>
      </w:r>
      <w:r w:rsidRPr="004E6F48">
        <w:rPr>
          <w:spacing w:val="8"/>
          <w:sz w:val="20"/>
          <w:szCs w:val="20"/>
        </w:rPr>
        <w:t>transfer</w:t>
      </w:r>
      <w:r w:rsidR="00CD60AD" w:rsidRPr="004E6F48">
        <w:rPr>
          <w:spacing w:val="8"/>
          <w:sz w:val="20"/>
          <w:szCs w:val="20"/>
        </w:rPr>
        <w:t xml:space="preserve"> has received prior review by the Arkansas Legislative Council or, if meeting in Regular or Fiscal </w:t>
      </w:r>
      <w:r w:rsidRPr="004E6F48">
        <w:rPr>
          <w:spacing w:val="8"/>
          <w:sz w:val="20"/>
          <w:szCs w:val="20"/>
        </w:rPr>
        <w:t>S</w:t>
      </w:r>
      <w:r w:rsidR="00CD60AD" w:rsidRPr="004E6F48">
        <w:rPr>
          <w:spacing w:val="8"/>
          <w:sz w:val="20"/>
          <w:szCs w:val="20"/>
        </w:rPr>
        <w:t>ession, the Joint Budget Committee.</w:t>
      </w:r>
    </w:p>
    <w:p w:rsidR="001A1693" w:rsidRPr="004E6F48" w:rsidRDefault="00CD60AD" w:rsidP="008A4F88">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340D13" w:rsidRPr="004E6F48">
        <w:rPr>
          <w:spacing w:val="8"/>
          <w:sz w:val="20"/>
          <w:szCs w:val="20"/>
        </w:rPr>
        <w:t>be</w:t>
      </w:r>
      <w:r w:rsidRPr="004E6F48">
        <w:rPr>
          <w:spacing w:val="8"/>
          <w:sz w:val="20"/>
          <w:szCs w:val="20"/>
        </w:rPr>
        <w:t xml:space="preserve"> in effect only from </w:t>
      </w:r>
      <w:r w:rsidR="00340D13" w:rsidRPr="004E6F48">
        <w:rPr>
          <w:spacing w:val="8"/>
          <w:sz w:val="20"/>
          <w:szCs w:val="20"/>
        </w:rPr>
        <w:t>July 1,</w:t>
      </w:r>
      <w:r w:rsidRPr="004E6F48">
        <w:rPr>
          <w:spacing w:val="8"/>
          <w:sz w:val="20"/>
          <w:szCs w:val="20"/>
        </w:rPr>
        <w:t xml:space="preserve">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8A2C53">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u w:val="single"/>
        </w:rPr>
        <w:t xml:space="preserve"> 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036</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4F88">
      <w:pPr>
        <w:pStyle w:val="BodyText"/>
        <w:spacing w:before="107" w:line="360" w:lineRule="auto"/>
        <w:ind w:left="130"/>
        <w:jc w:val="both"/>
        <w:rPr>
          <w:spacing w:val="8"/>
          <w:sz w:val="20"/>
          <w:szCs w:val="20"/>
        </w:rPr>
      </w:pPr>
      <w:r>
        <w:rPr>
          <w:spacing w:val="8"/>
          <w:sz w:val="20"/>
          <w:szCs w:val="20"/>
        </w:rPr>
        <w:pict>
          <v:shape id="_x0000_s1053" style="position:absolute;left:0;text-align:left;margin-left:21.6pt;margin-top:-4.35pt;width:748.8pt;height:421.2pt;z-index:-17680;mso-position-horizontal-relative:page" coordorigin="432,-87" coordsize="14976,8424" o:spt="100" adj="0,,0" path="m432,-87r14976,m7920,6033r,-576m7920,5457r,-5472m7920,6609r,-576m7920,7185r,-576m7920,7761r,-576m7920,8337r,-576m7920,1021r,-1108e" filled="f" strokeweight="1.3pt">
            <v:stroke joinstyle="round"/>
            <v:formulas/>
            <v:path arrowok="t" o:connecttype="segments"/>
            <w10:wrap anchorx="page"/>
          </v:shape>
        </w:pict>
      </w:r>
      <w:r w:rsidR="007C09FC" w:rsidRPr="004E6F48">
        <w:rPr>
          <w:spacing w:val="8"/>
          <w:sz w:val="20"/>
          <w:szCs w:val="20"/>
        </w:rPr>
        <w:t>UAMS</w:t>
      </w:r>
      <w:r w:rsidR="00CD60AD" w:rsidRPr="004E6F48">
        <w:rPr>
          <w:spacing w:val="8"/>
          <w:sz w:val="20"/>
          <w:szCs w:val="20"/>
        </w:rPr>
        <w:t xml:space="preserve"> </w:t>
      </w:r>
      <w:r w:rsidR="007C09FC" w:rsidRPr="004E6F48">
        <w:rPr>
          <w:spacing w:val="8"/>
          <w:sz w:val="20"/>
          <w:szCs w:val="20"/>
        </w:rPr>
        <w:t xml:space="preserve">- </w:t>
      </w:r>
      <w:r w:rsidR="00CD60AD" w:rsidRPr="004E6F48">
        <w:rPr>
          <w:spacing w:val="8"/>
          <w:sz w:val="20"/>
          <w:szCs w:val="20"/>
        </w:rPr>
        <w:t>ADULT S</w:t>
      </w:r>
      <w:r w:rsidR="007C09FC" w:rsidRPr="004E6F48">
        <w:rPr>
          <w:spacing w:val="8"/>
          <w:sz w:val="20"/>
          <w:szCs w:val="20"/>
        </w:rPr>
        <w:t>ICKLE</w:t>
      </w:r>
      <w:r w:rsidR="00CD60AD" w:rsidRPr="004E6F48">
        <w:rPr>
          <w:spacing w:val="8"/>
          <w:sz w:val="20"/>
          <w:szCs w:val="20"/>
        </w:rPr>
        <w:t xml:space="preserve"> </w:t>
      </w:r>
      <w:r w:rsidR="007C09FC" w:rsidRPr="004E6F48">
        <w:rPr>
          <w:spacing w:val="8"/>
          <w:sz w:val="20"/>
          <w:szCs w:val="20"/>
        </w:rPr>
        <w:t xml:space="preserve">CELL DISEASE </w:t>
      </w:r>
      <w:r w:rsidR="00CD60AD" w:rsidRPr="004E6F48">
        <w:rPr>
          <w:spacing w:val="8"/>
          <w:sz w:val="20"/>
          <w:szCs w:val="20"/>
        </w:rPr>
        <w:t xml:space="preserve">PROGRAM.   </w:t>
      </w:r>
      <w:r w:rsidR="007C09FC" w:rsidRPr="004E6F48">
        <w:rPr>
          <w:spacing w:val="8"/>
          <w:sz w:val="20"/>
          <w:szCs w:val="20"/>
        </w:rPr>
        <w:t xml:space="preserve">There </w:t>
      </w:r>
      <w:r w:rsidR="00CD60AD" w:rsidRPr="004E6F48">
        <w:rPr>
          <w:spacing w:val="8"/>
          <w:sz w:val="20"/>
          <w:szCs w:val="20"/>
        </w:rPr>
        <w:t>is hereby</w:t>
      </w:r>
      <w:r w:rsidR="007C09FC" w:rsidRPr="004E6F48">
        <w:rPr>
          <w:spacing w:val="8"/>
          <w:sz w:val="20"/>
          <w:szCs w:val="20"/>
        </w:rPr>
        <w:t xml:space="preserve"> </w:t>
      </w:r>
    </w:p>
    <w:p w:rsidR="001A1693" w:rsidRPr="004E6F48" w:rsidRDefault="00D46ED1" w:rsidP="008A4F88">
      <w:pPr>
        <w:pStyle w:val="BodyText"/>
        <w:spacing w:line="360" w:lineRule="auto"/>
        <w:ind w:right="7790"/>
        <w:jc w:val="both"/>
        <w:rPr>
          <w:spacing w:val="8"/>
          <w:sz w:val="20"/>
          <w:szCs w:val="20"/>
        </w:rPr>
      </w:pPr>
      <w:r>
        <w:rPr>
          <w:spacing w:val="8"/>
          <w:sz w:val="20"/>
          <w:szCs w:val="20"/>
        </w:rPr>
        <w:t xml:space="preserve">established a new </w:t>
      </w:r>
      <w:r w:rsidR="00CD60AD" w:rsidRPr="004E6F48">
        <w:rPr>
          <w:spacing w:val="8"/>
          <w:sz w:val="20"/>
          <w:szCs w:val="20"/>
        </w:rPr>
        <w:t xml:space="preserve">program for the comprehensive care of Adult </w:t>
      </w:r>
      <w:r w:rsidR="000450D6" w:rsidRPr="004E6F48">
        <w:rPr>
          <w:spacing w:val="8"/>
          <w:sz w:val="20"/>
          <w:szCs w:val="20"/>
        </w:rPr>
        <w:t>S</w:t>
      </w:r>
      <w:r w:rsidR="00CD60AD" w:rsidRPr="004E6F48">
        <w:rPr>
          <w:spacing w:val="8"/>
          <w:sz w:val="20"/>
          <w:szCs w:val="20"/>
        </w:rPr>
        <w:t xml:space="preserve">ickle Cell Disease to be known as the University of Arkansas for Medical </w:t>
      </w:r>
      <w:r w:rsidR="000450D6" w:rsidRPr="004E6F48">
        <w:rPr>
          <w:spacing w:val="8"/>
          <w:sz w:val="20"/>
          <w:szCs w:val="20"/>
        </w:rPr>
        <w:t>S</w:t>
      </w:r>
      <w:r w:rsidR="00CD60AD" w:rsidRPr="004E6F48">
        <w:rPr>
          <w:spacing w:val="8"/>
          <w:sz w:val="20"/>
          <w:szCs w:val="20"/>
        </w:rPr>
        <w:t xml:space="preserve">ciences Adult Sickle Cell Disease Program. The program will facilitate the continued development of adult sickle cell disease treatment, preventive care, education, and training for health care professionals and related personnel utilizing the University of Arkansas for Medical </w:t>
      </w:r>
      <w:r w:rsidR="000450D6" w:rsidRPr="004E6F48">
        <w:rPr>
          <w:spacing w:val="8"/>
          <w:sz w:val="20"/>
          <w:szCs w:val="20"/>
        </w:rPr>
        <w:t>S</w:t>
      </w:r>
      <w:r w:rsidR="00CD60AD" w:rsidRPr="004E6F48">
        <w:rPr>
          <w:spacing w:val="8"/>
          <w:sz w:val="20"/>
          <w:szCs w:val="20"/>
        </w:rPr>
        <w:t xml:space="preserve">ciences’ Area Health Education Centers throughout the </w:t>
      </w:r>
      <w:r w:rsidR="000450D6" w:rsidRPr="004E6F48">
        <w:rPr>
          <w:spacing w:val="8"/>
          <w:sz w:val="20"/>
          <w:szCs w:val="20"/>
        </w:rPr>
        <w:t>S</w:t>
      </w:r>
      <w:r w:rsidR="00CD60AD" w:rsidRPr="004E6F48">
        <w:rPr>
          <w:spacing w:val="8"/>
          <w:sz w:val="20"/>
          <w:szCs w:val="20"/>
        </w:rPr>
        <w:t xml:space="preserve">tate and Center for Distance Health. Funding for the Program will be from general revenue and cash funds from fees for services, donations, grants, and federal funds. The University of Arkansas for Medical </w:t>
      </w:r>
      <w:r w:rsidR="000450D6" w:rsidRPr="004E6F48">
        <w:rPr>
          <w:spacing w:val="8"/>
          <w:sz w:val="20"/>
          <w:szCs w:val="20"/>
        </w:rPr>
        <w:t>S</w:t>
      </w:r>
      <w:r w:rsidR="00CD60AD" w:rsidRPr="004E6F48">
        <w:rPr>
          <w:spacing w:val="8"/>
          <w:sz w:val="20"/>
          <w:szCs w:val="20"/>
        </w:rPr>
        <w:t xml:space="preserve">ciences will not assume responsibility for funding the Program until such time </w:t>
      </w:r>
      <w:r w:rsidR="000450D6" w:rsidRPr="004E6F48">
        <w:rPr>
          <w:spacing w:val="8"/>
          <w:sz w:val="20"/>
          <w:szCs w:val="20"/>
        </w:rPr>
        <w:t>as</w:t>
      </w:r>
      <w:r w:rsidR="00CD60AD" w:rsidRPr="004E6F48">
        <w:rPr>
          <w:spacing w:val="8"/>
          <w:sz w:val="20"/>
          <w:szCs w:val="20"/>
        </w:rPr>
        <w:t xml:space="preserve"> </w:t>
      </w:r>
      <w:r w:rsidR="000450D6" w:rsidRPr="004E6F48">
        <w:rPr>
          <w:spacing w:val="8"/>
          <w:sz w:val="20"/>
          <w:szCs w:val="20"/>
        </w:rPr>
        <w:t xml:space="preserve">the General </w:t>
      </w:r>
      <w:r w:rsidR="00CD60AD" w:rsidRPr="004E6F48">
        <w:rPr>
          <w:spacing w:val="8"/>
          <w:sz w:val="20"/>
          <w:szCs w:val="20"/>
        </w:rPr>
        <w:t xml:space="preserve">Assembly appropriates </w:t>
      </w:r>
      <w:r w:rsidR="000450D6" w:rsidRPr="004E6F48">
        <w:rPr>
          <w:spacing w:val="8"/>
          <w:sz w:val="20"/>
          <w:szCs w:val="20"/>
        </w:rPr>
        <w:t xml:space="preserve">and </w:t>
      </w:r>
      <w:r w:rsidR="00CD60AD" w:rsidRPr="004E6F48">
        <w:rPr>
          <w:spacing w:val="8"/>
          <w:sz w:val="20"/>
          <w:szCs w:val="20"/>
        </w:rPr>
        <w:t>funds the Program.</w:t>
      </w:r>
    </w:p>
    <w:p w:rsidR="001A1693" w:rsidRPr="004E6F48" w:rsidRDefault="00CD60AD" w:rsidP="008A4F88">
      <w:pPr>
        <w:pStyle w:val="BodyText"/>
        <w:spacing w:line="360" w:lineRule="auto"/>
        <w:ind w:left="132" w:right="7885" w:firstLine="216"/>
        <w:jc w:val="both"/>
        <w:rPr>
          <w:sz w:val="20"/>
          <w:szCs w:val="20"/>
        </w:rPr>
      </w:pPr>
      <w:r w:rsidRPr="004E6F48">
        <w:rPr>
          <w:spacing w:val="8"/>
          <w:sz w:val="20"/>
          <w:szCs w:val="20"/>
        </w:rPr>
        <w:t xml:space="preserve">The provisions of this section shall </w:t>
      </w:r>
      <w:r w:rsidR="000450D6" w:rsidRPr="004E6F48">
        <w:rPr>
          <w:spacing w:val="8"/>
          <w:sz w:val="20"/>
          <w:szCs w:val="20"/>
        </w:rPr>
        <w:t xml:space="preserve">be </w:t>
      </w:r>
      <w:r w:rsidRPr="004E6F48">
        <w:rPr>
          <w:spacing w:val="8"/>
          <w:sz w:val="20"/>
          <w:szCs w:val="20"/>
        </w:rPr>
        <w:t xml:space="preserve">in effect only from </w:t>
      </w:r>
      <w:r w:rsidR="000450D6" w:rsidRPr="004E6F48">
        <w:rPr>
          <w:spacing w:val="8"/>
          <w:sz w:val="20"/>
          <w:szCs w:val="20"/>
        </w:rPr>
        <w:t xml:space="preserve">July 1,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D46ED1">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10"/>
          <w:w w:val="105"/>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037</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8A4F88">
      <w:pPr>
        <w:pStyle w:val="BodyText"/>
        <w:spacing w:before="107" w:line="360" w:lineRule="auto"/>
        <w:ind w:left="130" w:right="7790"/>
        <w:jc w:val="both"/>
        <w:rPr>
          <w:spacing w:val="8"/>
          <w:sz w:val="20"/>
          <w:szCs w:val="20"/>
        </w:rPr>
      </w:pPr>
      <w:r>
        <w:rPr>
          <w:spacing w:val="8"/>
          <w:sz w:val="20"/>
          <w:szCs w:val="20"/>
        </w:rPr>
        <w:pict>
          <v:shape id="_x0000_s1052" style="position:absolute;left:0;text-align:left;margin-left:21.6pt;margin-top:-4.35pt;width:748.8pt;height:438.5pt;z-index:-17656;mso-position-horizontal-relative:page" coordorigin="432,-87" coordsize="14976,8770" o:spt="100" adj="0,,0" path="m432,-87r14976,m7920,4650r,-576m7920,4074r,-4089m7920,5226r,-576m7920,5802r,-576m7920,6378r,-576m7920,6954r,-576m7920,7530r,-576m7920,8106r,-576m7920,8682r,-576m7920,1021r,-1108e" filled="f" strokeweight="1.3pt">
            <v:stroke joinstyle="round"/>
            <v:formulas/>
            <v:path arrowok="t" o:connecttype="segments"/>
            <w10:wrap anchorx="page"/>
          </v:shape>
        </w:pict>
      </w:r>
      <w:r w:rsidR="000450D6" w:rsidRPr="004E6F48">
        <w:rPr>
          <w:spacing w:val="8"/>
          <w:sz w:val="20"/>
          <w:szCs w:val="20"/>
        </w:rPr>
        <w:t>DOMES</w:t>
      </w:r>
      <w:r w:rsidR="00CD60AD" w:rsidRPr="004E6F48">
        <w:rPr>
          <w:spacing w:val="8"/>
          <w:sz w:val="20"/>
          <w:szCs w:val="20"/>
        </w:rPr>
        <w:t xml:space="preserve">TIC VIOLENCE </w:t>
      </w:r>
      <w:r w:rsidR="000450D6" w:rsidRPr="004E6F48">
        <w:rPr>
          <w:spacing w:val="8"/>
          <w:sz w:val="20"/>
          <w:szCs w:val="20"/>
        </w:rPr>
        <w:t>S</w:t>
      </w:r>
      <w:r w:rsidR="00CD60AD" w:rsidRPr="004E6F48">
        <w:rPr>
          <w:spacing w:val="8"/>
          <w:sz w:val="20"/>
          <w:szCs w:val="20"/>
        </w:rPr>
        <w:t xml:space="preserve">HELTER </w:t>
      </w:r>
      <w:r w:rsidR="000450D6" w:rsidRPr="004E6F48">
        <w:rPr>
          <w:spacing w:val="8"/>
          <w:sz w:val="20"/>
          <w:szCs w:val="20"/>
        </w:rPr>
        <w:t>GRANTS</w:t>
      </w:r>
      <w:r w:rsidR="00CD60AD" w:rsidRPr="004E6F48">
        <w:rPr>
          <w:spacing w:val="8"/>
          <w:sz w:val="20"/>
          <w:szCs w:val="20"/>
        </w:rPr>
        <w:t xml:space="preserve">. The grants authorized in the Domestic Violence Shelter Programs </w:t>
      </w:r>
      <w:r w:rsidR="000450D6" w:rsidRPr="004E6F48">
        <w:rPr>
          <w:spacing w:val="8"/>
          <w:sz w:val="20"/>
          <w:szCs w:val="20"/>
        </w:rPr>
        <w:t xml:space="preserve">and Grants </w:t>
      </w:r>
      <w:r w:rsidR="00CD60AD" w:rsidRPr="004E6F48">
        <w:rPr>
          <w:spacing w:val="8"/>
          <w:sz w:val="20"/>
          <w:szCs w:val="20"/>
        </w:rPr>
        <w:t xml:space="preserve">appropriation section </w:t>
      </w:r>
      <w:r w:rsidR="000450D6" w:rsidRPr="004E6F48">
        <w:rPr>
          <w:spacing w:val="8"/>
          <w:sz w:val="20"/>
          <w:szCs w:val="20"/>
        </w:rPr>
        <w:t xml:space="preserve">of </w:t>
      </w:r>
      <w:r w:rsidR="00CD60AD" w:rsidRPr="004E6F48">
        <w:rPr>
          <w:spacing w:val="8"/>
          <w:sz w:val="20"/>
          <w:szCs w:val="20"/>
        </w:rPr>
        <w:t xml:space="preserve">this act shall be equally distributed to domestic violence shelters as determined by the Arkansas Child Abuse/Rape/Domestic Violence Commission. The Arkansas Child </w:t>
      </w:r>
      <w:r w:rsidR="000450D6" w:rsidRPr="004E6F48">
        <w:rPr>
          <w:spacing w:val="8"/>
          <w:sz w:val="20"/>
          <w:szCs w:val="20"/>
        </w:rPr>
        <w:t>Abuse/Rape/Domestic</w:t>
      </w:r>
      <w:r w:rsidR="00CD60AD" w:rsidRPr="004E6F48">
        <w:rPr>
          <w:spacing w:val="8"/>
          <w:sz w:val="20"/>
          <w:szCs w:val="20"/>
        </w:rPr>
        <w:t xml:space="preserve"> Violence Commission may adopt rules and regulations to carry out the intent of the General Assembly regarding the grant appropriations author</w:t>
      </w:r>
      <w:r w:rsidR="004E6F48">
        <w:rPr>
          <w:spacing w:val="8"/>
          <w:sz w:val="20"/>
          <w:szCs w:val="20"/>
        </w:rPr>
        <w:t>ized in the Domestic Violence S</w:t>
      </w:r>
      <w:r w:rsidR="00CD60AD" w:rsidRPr="004E6F48">
        <w:rPr>
          <w:spacing w:val="8"/>
          <w:sz w:val="20"/>
          <w:szCs w:val="20"/>
        </w:rPr>
        <w:t xml:space="preserve">helter Programs </w:t>
      </w:r>
      <w:r w:rsidR="000450D6" w:rsidRPr="004E6F48">
        <w:rPr>
          <w:spacing w:val="8"/>
          <w:sz w:val="20"/>
          <w:szCs w:val="20"/>
        </w:rPr>
        <w:t xml:space="preserve">and Grants </w:t>
      </w:r>
      <w:r w:rsidR="00CD60AD" w:rsidRPr="004E6F48">
        <w:rPr>
          <w:spacing w:val="8"/>
          <w:sz w:val="20"/>
          <w:szCs w:val="20"/>
        </w:rPr>
        <w:t xml:space="preserve">appropriation section </w:t>
      </w:r>
      <w:r w:rsidR="000450D6" w:rsidRPr="004E6F48">
        <w:rPr>
          <w:spacing w:val="8"/>
          <w:sz w:val="20"/>
          <w:szCs w:val="20"/>
        </w:rPr>
        <w:t xml:space="preserve">of </w:t>
      </w:r>
      <w:r w:rsidR="00CD60AD" w:rsidRPr="004E6F48">
        <w:rPr>
          <w:spacing w:val="8"/>
          <w:sz w:val="20"/>
          <w:szCs w:val="20"/>
        </w:rPr>
        <w:t>this act.</w:t>
      </w:r>
    </w:p>
    <w:p w:rsidR="001A1693" w:rsidRPr="004E6F48" w:rsidRDefault="00CD60AD" w:rsidP="00D46ED1">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0450D6" w:rsidRPr="004E6F48">
        <w:rPr>
          <w:spacing w:val="8"/>
          <w:sz w:val="20"/>
          <w:szCs w:val="20"/>
        </w:rPr>
        <w:t>be</w:t>
      </w:r>
      <w:r w:rsidRPr="004E6F48">
        <w:rPr>
          <w:spacing w:val="8"/>
          <w:sz w:val="20"/>
          <w:szCs w:val="20"/>
        </w:rPr>
        <w:t xml:space="preserve"> in effect only from </w:t>
      </w:r>
      <w:r w:rsidR="000450D6" w:rsidRPr="004E6F48">
        <w:rPr>
          <w:spacing w:val="8"/>
          <w:sz w:val="20"/>
          <w:szCs w:val="20"/>
        </w:rPr>
        <w:t xml:space="preserve">July 1,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D46ED1">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038</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D46ED1">
      <w:pPr>
        <w:pStyle w:val="BodyText"/>
        <w:spacing w:before="107" w:line="360" w:lineRule="auto"/>
        <w:ind w:left="132" w:right="7788"/>
        <w:jc w:val="both"/>
        <w:rPr>
          <w:spacing w:val="8"/>
          <w:sz w:val="20"/>
          <w:szCs w:val="20"/>
        </w:rPr>
      </w:pPr>
      <w:r>
        <w:rPr>
          <w:spacing w:val="8"/>
          <w:sz w:val="20"/>
          <w:szCs w:val="20"/>
        </w:rPr>
        <w:pict>
          <v:shape id="_x0000_s1051" style="position:absolute;left:0;text-align:left;margin-left:21.6pt;margin-top:-4.35pt;width:748.8pt;height:432.75pt;z-index:-17632;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CD60AD" w:rsidRPr="004E6F48">
        <w:rPr>
          <w:spacing w:val="8"/>
          <w:sz w:val="20"/>
          <w:szCs w:val="20"/>
        </w:rPr>
        <w:t xml:space="preserve">UAMS - CENTER FOR DENTAL EDUCATION.  There </w:t>
      </w:r>
      <w:r w:rsidR="000450D6" w:rsidRPr="004E6F48">
        <w:rPr>
          <w:spacing w:val="8"/>
          <w:sz w:val="20"/>
          <w:szCs w:val="20"/>
        </w:rPr>
        <w:t xml:space="preserve">is </w:t>
      </w:r>
      <w:r w:rsidR="00CD60AD" w:rsidRPr="004E6F48">
        <w:rPr>
          <w:spacing w:val="8"/>
          <w:sz w:val="20"/>
          <w:szCs w:val="20"/>
        </w:rPr>
        <w:t xml:space="preserve">hereby established a new center in Arkansas for Dental Education in cooperation with the University of Tennessee Dental </w:t>
      </w:r>
      <w:r w:rsidR="000450D6" w:rsidRPr="004E6F48">
        <w:rPr>
          <w:spacing w:val="8"/>
          <w:sz w:val="20"/>
          <w:szCs w:val="20"/>
        </w:rPr>
        <w:t>S</w:t>
      </w:r>
      <w:r w:rsidR="00CD60AD" w:rsidRPr="004E6F48">
        <w:rPr>
          <w:spacing w:val="8"/>
          <w:sz w:val="20"/>
          <w:szCs w:val="20"/>
        </w:rPr>
        <w:t xml:space="preserve">chool, the University of </w:t>
      </w:r>
      <w:r w:rsidR="000450D6" w:rsidRPr="004E6F48">
        <w:rPr>
          <w:spacing w:val="8"/>
          <w:sz w:val="20"/>
          <w:szCs w:val="20"/>
        </w:rPr>
        <w:t xml:space="preserve">Arkansas </w:t>
      </w:r>
      <w:r w:rsidR="00CD60AD" w:rsidRPr="004E6F48">
        <w:rPr>
          <w:spacing w:val="8"/>
          <w:sz w:val="20"/>
          <w:szCs w:val="20"/>
        </w:rPr>
        <w:t xml:space="preserve">for Medical </w:t>
      </w:r>
      <w:r w:rsidR="000450D6" w:rsidRPr="004E6F48">
        <w:rPr>
          <w:spacing w:val="8"/>
          <w:sz w:val="20"/>
          <w:szCs w:val="20"/>
        </w:rPr>
        <w:t>S</w:t>
      </w:r>
      <w:r w:rsidR="00CD60AD" w:rsidRPr="004E6F48">
        <w:rPr>
          <w:spacing w:val="8"/>
          <w:sz w:val="20"/>
          <w:szCs w:val="20"/>
        </w:rPr>
        <w:t>cienc</w:t>
      </w:r>
      <w:r w:rsidR="00D46ED1">
        <w:rPr>
          <w:spacing w:val="8"/>
          <w:sz w:val="20"/>
          <w:szCs w:val="20"/>
        </w:rPr>
        <w:t>es and Arkansas Children'</w:t>
      </w:r>
      <w:r w:rsidR="00CD60AD" w:rsidRPr="004E6F48">
        <w:rPr>
          <w:spacing w:val="8"/>
          <w:sz w:val="20"/>
          <w:szCs w:val="20"/>
        </w:rPr>
        <w:t xml:space="preserve">s Hospital. The Center shall be known as the University of Arkansas for Medical </w:t>
      </w:r>
      <w:r w:rsidR="000450D6" w:rsidRPr="004E6F48">
        <w:rPr>
          <w:spacing w:val="8"/>
          <w:sz w:val="20"/>
          <w:szCs w:val="20"/>
        </w:rPr>
        <w:t>S</w:t>
      </w:r>
      <w:r w:rsidR="00CD60AD" w:rsidRPr="004E6F48">
        <w:rPr>
          <w:spacing w:val="8"/>
          <w:sz w:val="20"/>
          <w:szCs w:val="20"/>
        </w:rPr>
        <w:t xml:space="preserve">ciences Center for Dental Education. The Center will facilitate the continued development of dental education, its specialties and services for the citizens </w:t>
      </w:r>
      <w:r w:rsidR="000450D6" w:rsidRPr="004E6F48">
        <w:rPr>
          <w:spacing w:val="8"/>
          <w:sz w:val="20"/>
          <w:szCs w:val="20"/>
        </w:rPr>
        <w:t xml:space="preserve">of </w:t>
      </w:r>
      <w:r w:rsidR="00CD60AD" w:rsidRPr="004E6F48">
        <w:rPr>
          <w:spacing w:val="8"/>
          <w:sz w:val="20"/>
          <w:szCs w:val="20"/>
        </w:rPr>
        <w:t>Arkansas.</w:t>
      </w:r>
    </w:p>
    <w:p w:rsidR="001A1693" w:rsidRPr="004E6F48" w:rsidRDefault="00CD60AD" w:rsidP="00D46ED1">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0450D6" w:rsidRPr="004E6F48">
        <w:rPr>
          <w:spacing w:val="8"/>
          <w:sz w:val="20"/>
          <w:szCs w:val="20"/>
        </w:rPr>
        <w:t xml:space="preserve">be </w:t>
      </w:r>
      <w:r w:rsidRPr="004E6F48">
        <w:rPr>
          <w:spacing w:val="8"/>
          <w:sz w:val="20"/>
          <w:szCs w:val="20"/>
        </w:rPr>
        <w:t xml:space="preserve">in effect only from </w:t>
      </w:r>
      <w:r w:rsidR="000450D6" w:rsidRPr="004E6F48">
        <w:rPr>
          <w:spacing w:val="8"/>
          <w:sz w:val="20"/>
          <w:szCs w:val="20"/>
        </w:rPr>
        <w:t>July 1,</w:t>
      </w:r>
      <w:r w:rsidRPr="004E6F48">
        <w:rPr>
          <w:spacing w:val="8"/>
          <w:sz w:val="20"/>
          <w:szCs w:val="20"/>
        </w:rPr>
        <w:t xml:space="preserve"> </w:t>
      </w:r>
      <w:r w:rsidRPr="004E6F48">
        <w:rPr>
          <w:strike/>
          <w:spacing w:val="8"/>
          <w:sz w:val="20"/>
          <w:szCs w:val="20"/>
        </w:rPr>
        <w:t>2020</w:t>
      </w:r>
      <w:r w:rsidR="000450D6" w:rsidRPr="004E6F48">
        <w:rPr>
          <w:spacing w:val="8"/>
          <w:sz w:val="20"/>
          <w:szCs w:val="20"/>
        </w:rPr>
        <w:t xml:space="preserve"> </w:t>
      </w:r>
      <w:r w:rsidRPr="004E6F48">
        <w:rPr>
          <w:spacing w:val="8"/>
          <w:sz w:val="20"/>
          <w:szCs w:val="20"/>
          <w:u w:val="single"/>
        </w:rPr>
        <w:t>2021</w:t>
      </w:r>
      <w:r w:rsidRPr="00D46ED1">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039</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4E6F48" w:rsidRDefault="00C658F4" w:rsidP="00D46ED1">
      <w:pPr>
        <w:pStyle w:val="BodyText"/>
        <w:spacing w:before="107" w:line="360" w:lineRule="auto"/>
        <w:ind w:left="132" w:right="7780"/>
        <w:jc w:val="both"/>
        <w:rPr>
          <w:spacing w:val="8"/>
          <w:sz w:val="20"/>
          <w:szCs w:val="20"/>
        </w:rPr>
      </w:pPr>
      <w:r>
        <w:rPr>
          <w:spacing w:val="8"/>
          <w:sz w:val="20"/>
          <w:szCs w:val="20"/>
        </w:rPr>
        <w:pict>
          <v:shape id="_x0000_s1050" style="position:absolute;left:0;text-align:left;margin-left:21.6pt;margin-top:-4.35pt;width:748.8pt;height:432.75pt;z-index:-17608;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CD60AD" w:rsidRPr="004E6F48">
        <w:rPr>
          <w:spacing w:val="8"/>
          <w:sz w:val="20"/>
          <w:szCs w:val="20"/>
        </w:rPr>
        <w:t xml:space="preserve">MEDICAL </w:t>
      </w:r>
      <w:r w:rsidR="000450D6" w:rsidRPr="004E6F48">
        <w:rPr>
          <w:spacing w:val="8"/>
          <w:sz w:val="20"/>
          <w:szCs w:val="20"/>
        </w:rPr>
        <w:t>S</w:t>
      </w:r>
      <w:r w:rsidR="00CD60AD" w:rsidRPr="004E6F48">
        <w:rPr>
          <w:spacing w:val="8"/>
          <w:sz w:val="20"/>
          <w:szCs w:val="20"/>
        </w:rPr>
        <w:t xml:space="preserve">CHOOL LIMITATION. Nothing in this Act shall create an additional medical school in the </w:t>
      </w:r>
      <w:r w:rsidR="000450D6" w:rsidRPr="004E6F48">
        <w:rPr>
          <w:spacing w:val="8"/>
          <w:sz w:val="20"/>
          <w:szCs w:val="20"/>
        </w:rPr>
        <w:t>S</w:t>
      </w:r>
      <w:r w:rsidR="00CD60AD" w:rsidRPr="004E6F48">
        <w:rPr>
          <w:spacing w:val="8"/>
          <w:sz w:val="20"/>
          <w:szCs w:val="20"/>
        </w:rPr>
        <w:t xml:space="preserve">tate of Arkansas, but it recognizes that appropriations, funding and allocations in this Act may be used by the University of Arkansas for Medical </w:t>
      </w:r>
      <w:r w:rsidR="000450D6" w:rsidRPr="004E6F48">
        <w:rPr>
          <w:spacing w:val="8"/>
          <w:sz w:val="20"/>
          <w:szCs w:val="20"/>
        </w:rPr>
        <w:t xml:space="preserve">Sciences to </w:t>
      </w:r>
      <w:r w:rsidR="00CD60AD" w:rsidRPr="004E6F48">
        <w:rPr>
          <w:spacing w:val="8"/>
          <w:sz w:val="20"/>
          <w:szCs w:val="20"/>
        </w:rPr>
        <w:t xml:space="preserve">support </w:t>
      </w:r>
      <w:r w:rsidR="000450D6" w:rsidRPr="004E6F48">
        <w:rPr>
          <w:spacing w:val="8"/>
          <w:sz w:val="20"/>
          <w:szCs w:val="20"/>
        </w:rPr>
        <w:t xml:space="preserve">satellite </w:t>
      </w:r>
      <w:r w:rsidR="00CD60AD" w:rsidRPr="004E6F48">
        <w:rPr>
          <w:spacing w:val="8"/>
          <w:sz w:val="20"/>
          <w:szCs w:val="20"/>
        </w:rPr>
        <w:t xml:space="preserve">campuses or programs outside the City of Little Rock in order to conduct or continue training of its medical, </w:t>
      </w:r>
      <w:r w:rsidR="000450D6" w:rsidRPr="004E6F48">
        <w:rPr>
          <w:spacing w:val="8"/>
          <w:sz w:val="20"/>
          <w:szCs w:val="20"/>
        </w:rPr>
        <w:t>nursing, pharmacy</w:t>
      </w:r>
      <w:r w:rsidR="00CD60AD" w:rsidRPr="004E6F48">
        <w:rPr>
          <w:spacing w:val="8"/>
          <w:sz w:val="20"/>
          <w:szCs w:val="20"/>
        </w:rPr>
        <w:t xml:space="preserve"> </w:t>
      </w:r>
      <w:r w:rsidR="000450D6" w:rsidRPr="004E6F48">
        <w:rPr>
          <w:spacing w:val="8"/>
          <w:sz w:val="20"/>
          <w:szCs w:val="20"/>
        </w:rPr>
        <w:t xml:space="preserve">and allied </w:t>
      </w:r>
      <w:r w:rsidR="00CD60AD" w:rsidRPr="004E6F48">
        <w:rPr>
          <w:spacing w:val="8"/>
          <w:sz w:val="20"/>
          <w:szCs w:val="20"/>
        </w:rPr>
        <w:t>health students, as well as its medical residents.</w:t>
      </w:r>
    </w:p>
    <w:p w:rsidR="001A1693" w:rsidRPr="004E6F48" w:rsidRDefault="00CD60AD" w:rsidP="00D46ED1">
      <w:pPr>
        <w:pStyle w:val="BodyText"/>
        <w:spacing w:line="360" w:lineRule="auto"/>
        <w:ind w:left="132" w:right="7885" w:firstLine="216"/>
        <w:jc w:val="both"/>
        <w:rPr>
          <w:spacing w:val="8"/>
          <w:sz w:val="20"/>
          <w:szCs w:val="20"/>
        </w:rPr>
      </w:pPr>
      <w:r w:rsidRPr="004E6F48">
        <w:rPr>
          <w:spacing w:val="8"/>
          <w:sz w:val="20"/>
          <w:szCs w:val="20"/>
        </w:rPr>
        <w:t xml:space="preserve">The provisions of this section shall </w:t>
      </w:r>
      <w:r w:rsidR="000450D6" w:rsidRPr="004E6F48">
        <w:rPr>
          <w:spacing w:val="8"/>
          <w:sz w:val="20"/>
          <w:szCs w:val="20"/>
        </w:rPr>
        <w:t>be</w:t>
      </w:r>
      <w:r w:rsidRPr="004E6F48">
        <w:rPr>
          <w:spacing w:val="8"/>
          <w:sz w:val="20"/>
          <w:szCs w:val="20"/>
        </w:rPr>
        <w:t xml:space="preserve"> in effect only from </w:t>
      </w:r>
      <w:r w:rsidR="000450D6" w:rsidRPr="004E6F48">
        <w:rPr>
          <w:spacing w:val="8"/>
          <w:sz w:val="20"/>
          <w:szCs w:val="20"/>
        </w:rPr>
        <w:t>July 1,</w:t>
      </w:r>
      <w:r w:rsidRPr="004E6F48">
        <w:rPr>
          <w:spacing w:val="8"/>
          <w:sz w:val="20"/>
          <w:szCs w:val="20"/>
        </w:rPr>
        <w:t xml:space="preserve"> </w:t>
      </w:r>
      <w:r w:rsidRPr="004E6F48">
        <w:rPr>
          <w:strike/>
          <w:spacing w:val="8"/>
          <w:sz w:val="20"/>
          <w:szCs w:val="20"/>
        </w:rPr>
        <w:t>2020</w:t>
      </w:r>
      <w:r w:rsidRPr="004E6F48">
        <w:rPr>
          <w:spacing w:val="8"/>
          <w:sz w:val="20"/>
          <w:szCs w:val="20"/>
        </w:rPr>
        <w:t xml:space="preserve"> </w:t>
      </w:r>
      <w:r w:rsidRPr="004E6F48">
        <w:rPr>
          <w:spacing w:val="8"/>
          <w:sz w:val="20"/>
          <w:szCs w:val="20"/>
          <w:u w:val="single"/>
        </w:rPr>
        <w:t>2021</w:t>
      </w:r>
      <w:r w:rsidRPr="00D46ED1">
        <w:rPr>
          <w:spacing w:val="8"/>
          <w:sz w:val="20"/>
          <w:szCs w:val="20"/>
        </w:rPr>
        <w:t xml:space="preserve"> </w:t>
      </w:r>
      <w:r w:rsidRPr="004E6F48">
        <w:rPr>
          <w:spacing w:val="8"/>
          <w:sz w:val="20"/>
          <w:szCs w:val="20"/>
        </w:rPr>
        <w:t xml:space="preserve">through June 30, </w:t>
      </w:r>
      <w:r w:rsidRPr="004E6F48">
        <w:rPr>
          <w:strike/>
          <w:spacing w:val="8"/>
          <w:sz w:val="20"/>
          <w:szCs w:val="20"/>
        </w:rPr>
        <w:t>2021</w:t>
      </w:r>
      <w:r w:rsidRPr="004E6F48">
        <w:rPr>
          <w:spacing w:val="8"/>
          <w:sz w:val="20"/>
          <w:szCs w:val="20"/>
        </w:rPr>
        <w:t xml:space="preserve"> </w:t>
      </w:r>
      <w:r w:rsidRPr="004E6F48">
        <w:rPr>
          <w:spacing w:val="8"/>
          <w:sz w:val="20"/>
          <w:szCs w:val="20"/>
          <w:u w:val="single"/>
        </w:rPr>
        <w:t>2022</w:t>
      </w:r>
      <w:r w:rsidRPr="004E6F48">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040</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0450D6" w:rsidRDefault="00C658F4" w:rsidP="00D46ED1">
      <w:pPr>
        <w:pStyle w:val="BodyText"/>
        <w:spacing w:before="107" w:line="360" w:lineRule="auto"/>
        <w:ind w:left="132"/>
        <w:jc w:val="both"/>
        <w:rPr>
          <w:spacing w:val="8"/>
          <w:sz w:val="20"/>
          <w:szCs w:val="20"/>
        </w:rPr>
      </w:pPr>
      <w:r>
        <w:rPr>
          <w:spacing w:val="8"/>
          <w:sz w:val="20"/>
          <w:szCs w:val="20"/>
        </w:rPr>
        <w:pict>
          <v:shape id="_x0000_s1049" style="position:absolute;left:0;text-align:left;margin-left:21.6pt;margin-top:-4.35pt;width:748.8pt;height:415.45pt;z-index:-17584;mso-position-horizontal-relative:page" coordorigin="432,-87" coordsize="14976,8309" o:spt="100" adj="0,,0" path="m432,-87r14976,m7920,5341r,-576m7920,4765r,-4780m7920,5917r,-576m7920,6493r,-576m7920,7069r,-576m7920,7645r,-576m7920,8221r,-576m7920,1021r,-1108e" filled="f" strokeweight="1.3pt">
            <v:stroke joinstyle="round"/>
            <v:formulas/>
            <v:path arrowok="t" o:connecttype="segments"/>
            <w10:wrap anchorx="page"/>
          </v:shape>
        </w:pict>
      </w:r>
      <w:r w:rsidR="000450D6" w:rsidRPr="000450D6">
        <w:rPr>
          <w:spacing w:val="8"/>
          <w:sz w:val="20"/>
          <w:szCs w:val="20"/>
        </w:rPr>
        <w:t xml:space="preserve">ARKANSAS </w:t>
      </w:r>
      <w:r w:rsidR="00CD60AD" w:rsidRPr="000450D6">
        <w:rPr>
          <w:spacing w:val="8"/>
          <w:sz w:val="20"/>
          <w:szCs w:val="20"/>
        </w:rPr>
        <w:t>CHILDREN'</w:t>
      </w:r>
      <w:r w:rsidR="000450D6" w:rsidRPr="000450D6">
        <w:rPr>
          <w:spacing w:val="8"/>
          <w:sz w:val="20"/>
          <w:szCs w:val="20"/>
        </w:rPr>
        <w:t xml:space="preserve">S </w:t>
      </w:r>
      <w:r w:rsidR="00CD60AD" w:rsidRPr="000450D6">
        <w:rPr>
          <w:spacing w:val="8"/>
          <w:sz w:val="20"/>
          <w:szCs w:val="20"/>
        </w:rPr>
        <w:t>HOSPI</w:t>
      </w:r>
      <w:r w:rsidR="000450D6" w:rsidRPr="000450D6">
        <w:rPr>
          <w:spacing w:val="8"/>
          <w:sz w:val="20"/>
          <w:szCs w:val="20"/>
        </w:rPr>
        <w:t>TAL</w:t>
      </w:r>
      <w:r w:rsidR="00CD60AD" w:rsidRPr="000450D6">
        <w:rPr>
          <w:spacing w:val="8"/>
          <w:sz w:val="20"/>
          <w:szCs w:val="20"/>
        </w:rPr>
        <w:t xml:space="preserve"> </w:t>
      </w:r>
      <w:r w:rsidR="000450D6" w:rsidRPr="000450D6">
        <w:rPr>
          <w:spacing w:val="8"/>
          <w:sz w:val="20"/>
          <w:szCs w:val="20"/>
        </w:rPr>
        <w:t xml:space="preserve">AND TRANSFER </w:t>
      </w:r>
      <w:r w:rsidR="00CD60AD" w:rsidRPr="000450D6">
        <w:rPr>
          <w:spacing w:val="8"/>
          <w:sz w:val="20"/>
          <w:szCs w:val="20"/>
        </w:rPr>
        <w:t>AUTHORIZED. Thirty-</w:t>
      </w:r>
    </w:p>
    <w:p w:rsidR="001A1693" w:rsidRPr="000450D6" w:rsidRDefault="00CD60AD" w:rsidP="00D46ED1">
      <w:pPr>
        <w:pStyle w:val="BodyText"/>
        <w:spacing w:line="360" w:lineRule="auto"/>
        <w:ind w:left="130" w:right="7776"/>
        <w:jc w:val="both"/>
        <w:rPr>
          <w:spacing w:val="8"/>
          <w:sz w:val="20"/>
          <w:szCs w:val="20"/>
        </w:rPr>
      </w:pPr>
      <w:r w:rsidRPr="000450D6">
        <w:rPr>
          <w:spacing w:val="8"/>
          <w:sz w:val="20"/>
          <w:szCs w:val="20"/>
        </w:rPr>
        <w:t xml:space="preserve">three and one- third percent </w:t>
      </w:r>
      <w:r w:rsidR="000450D6" w:rsidRPr="000450D6">
        <w:rPr>
          <w:spacing w:val="8"/>
          <w:sz w:val="20"/>
          <w:szCs w:val="20"/>
        </w:rPr>
        <w:t>(33-</w:t>
      </w:r>
      <w:r w:rsidRPr="000450D6">
        <w:rPr>
          <w:spacing w:val="8"/>
          <w:sz w:val="20"/>
          <w:szCs w:val="20"/>
        </w:rPr>
        <w:t>1/3%), in each fiscal year, of the amounts made available to fund the appropriation</w:t>
      </w:r>
      <w:r w:rsidR="008A4F88">
        <w:rPr>
          <w:spacing w:val="8"/>
          <w:sz w:val="20"/>
          <w:szCs w:val="20"/>
        </w:rPr>
        <w:t xml:space="preserve"> in the Grants to </w:t>
      </w:r>
      <w:r w:rsidR="00F70348">
        <w:rPr>
          <w:spacing w:val="8"/>
          <w:sz w:val="20"/>
          <w:szCs w:val="20"/>
        </w:rPr>
        <w:t>Children'</w:t>
      </w:r>
      <w:r w:rsidR="00D46ED1">
        <w:rPr>
          <w:spacing w:val="8"/>
          <w:sz w:val="20"/>
          <w:szCs w:val="20"/>
        </w:rPr>
        <w:t xml:space="preserve">s </w:t>
      </w:r>
      <w:r w:rsidRPr="000450D6">
        <w:rPr>
          <w:spacing w:val="8"/>
          <w:sz w:val="20"/>
          <w:szCs w:val="20"/>
        </w:rPr>
        <w:t xml:space="preserve">Hospital, Regular </w:t>
      </w:r>
      <w:r w:rsidR="000450D6" w:rsidRPr="000450D6">
        <w:rPr>
          <w:spacing w:val="8"/>
          <w:sz w:val="20"/>
          <w:szCs w:val="20"/>
        </w:rPr>
        <w:t>S</w:t>
      </w:r>
      <w:r w:rsidRPr="000450D6">
        <w:rPr>
          <w:spacing w:val="8"/>
          <w:sz w:val="20"/>
          <w:szCs w:val="20"/>
        </w:rPr>
        <w:t xml:space="preserve">alaries and Operating Expenses for  Indigent Care line item of the  Operations appropriation section of this Act </w:t>
      </w:r>
      <w:r w:rsidR="00D46ED1">
        <w:rPr>
          <w:spacing w:val="8"/>
          <w:sz w:val="20"/>
          <w:szCs w:val="20"/>
        </w:rPr>
        <w:t xml:space="preserve">shall be distributed </w:t>
      </w:r>
      <w:r w:rsidRPr="000450D6">
        <w:rPr>
          <w:spacing w:val="8"/>
          <w:sz w:val="20"/>
          <w:szCs w:val="20"/>
        </w:rPr>
        <w:t xml:space="preserve">to the Arkansas </w:t>
      </w:r>
      <w:r w:rsidR="000450D6" w:rsidRPr="000450D6">
        <w:rPr>
          <w:spacing w:val="8"/>
          <w:sz w:val="20"/>
          <w:szCs w:val="20"/>
        </w:rPr>
        <w:t>Children'</w:t>
      </w:r>
      <w:r w:rsidRPr="000450D6">
        <w:rPr>
          <w:spacing w:val="8"/>
          <w:sz w:val="20"/>
          <w:szCs w:val="20"/>
        </w:rPr>
        <w:t xml:space="preserve">s Hospital or </w:t>
      </w:r>
      <w:r w:rsidR="000450D6" w:rsidRPr="000450D6">
        <w:rPr>
          <w:spacing w:val="8"/>
          <w:sz w:val="20"/>
          <w:szCs w:val="20"/>
        </w:rPr>
        <w:t>Arkansas Children'</w:t>
      </w:r>
      <w:r w:rsidRPr="000450D6">
        <w:rPr>
          <w:spacing w:val="8"/>
          <w:sz w:val="20"/>
          <w:szCs w:val="20"/>
        </w:rPr>
        <w:t xml:space="preserve">s Hospital may request that the University of Arkansas for Medical </w:t>
      </w:r>
      <w:r w:rsidR="000450D6" w:rsidRPr="000450D6">
        <w:rPr>
          <w:spacing w:val="8"/>
          <w:sz w:val="20"/>
          <w:szCs w:val="20"/>
        </w:rPr>
        <w:t>S</w:t>
      </w:r>
      <w:r w:rsidRPr="000450D6">
        <w:rPr>
          <w:spacing w:val="8"/>
          <w:sz w:val="20"/>
          <w:szCs w:val="20"/>
        </w:rPr>
        <w:t>ciences transfer such funds each fiscal year from the University o</w:t>
      </w:r>
      <w:r w:rsidR="00D46ED1">
        <w:rPr>
          <w:spacing w:val="8"/>
          <w:sz w:val="20"/>
          <w:szCs w:val="20"/>
        </w:rPr>
        <w:t xml:space="preserve">f Arkansas Medical Center Fund </w:t>
      </w:r>
      <w:r w:rsidRPr="000450D6">
        <w:rPr>
          <w:spacing w:val="8"/>
          <w:sz w:val="20"/>
          <w:szCs w:val="20"/>
        </w:rPr>
        <w:t xml:space="preserve">to the Department of Human </w:t>
      </w:r>
      <w:r w:rsidR="000450D6" w:rsidRPr="000450D6">
        <w:rPr>
          <w:spacing w:val="8"/>
          <w:sz w:val="20"/>
          <w:szCs w:val="20"/>
        </w:rPr>
        <w:t>S</w:t>
      </w:r>
      <w:r w:rsidRPr="000450D6">
        <w:rPr>
          <w:spacing w:val="8"/>
          <w:sz w:val="20"/>
          <w:szCs w:val="20"/>
        </w:rPr>
        <w:t xml:space="preserve">ervices Grants Fund Account. The transferred funds shall be used to match federal funds used for supplemental Medicaid payments to Arkansas </w:t>
      </w:r>
      <w:r w:rsidR="000450D6" w:rsidRPr="000450D6">
        <w:rPr>
          <w:spacing w:val="8"/>
          <w:sz w:val="20"/>
          <w:szCs w:val="20"/>
        </w:rPr>
        <w:t>Children'</w:t>
      </w:r>
      <w:r w:rsidRPr="000450D6">
        <w:rPr>
          <w:spacing w:val="8"/>
          <w:sz w:val="20"/>
          <w:szCs w:val="20"/>
        </w:rPr>
        <w:t>s Hospital.</w:t>
      </w:r>
    </w:p>
    <w:p w:rsidR="001A1693" w:rsidRPr="000450D6" w:rsidRDefault="00CD60AD" w:rsidP="00D46ED1">
      <w:pPr>
        <w:pStyle w:val="BodyText"/>
        <w:spacing w:line="360" w:lineRule="auto"/>
        <w:ind w:left="132" w:right="7885" w:firstLine="216"/>
        <w:jc w:val="both"/>
        <w:rPr>
          <w:spacing w:val="8"/>
          <w:sz w:val="20"/>
          <w:szCs w:val="20"/>
        </w:rPr>
      </w:pPr>
      <w:r w:rsidRPr="000450D6">
        <w:rPr>
          <w:spacing w:val="8"/>
          <w:sz w:val="20"/>
          <w:szCs w:val="20"/>
        </w:rPr>
        <w:t xml:space="preserve">The provisions of this section shall </w:t>
      </w:r>
      <w:r w:rsidR="000450D6" w:rsidRPr="000450D6">
        <w:rPr>
          <w:spacing w:val="8"/>
          <w:sz w:val="20"/>
          <w:szCs w:val="20"/>
        </w:rPr>
        <w:t xml:space="preserve">be </w:t>
      </w:r>
      <w:r w:rsidRPr="000450D6">
        <w:rPr>
          <w:spacing w:val="8"/>
          <w:sz w:val="20"/>
          <w:szCs w:val="20"/>
        </w:rPr>
        <w:t xml:space="preserve">in effect only from </w:t>
      </w:r>
      <w:r w:rsidR="000450D6" w:rsidRPr="000450D6">
        <w:rPr>
          <w:spacing w:val="8"/>
          <w:sz w:val="20"/>
          <w:szCs w:val="20"/>
        </w:rPr>
        <w:t xml:space="preserve">July 1, </w:t>
      </w:r>
      <w:r w:rsidRPr="000450D6">
        <w:rPr>
          <w:strike/>
          <w:spacing w:val="8"/>
          <w:sz w:val="20"/>
          <w:szCs w:val="20"/>
        </w:rPr>
        <w:t>2020</w:t>
      </w:r>
      <w:r w:rsidRPr="000450D6">
        <w:rPr>
          <w:spacing w:val="8"/>
          <w:sz w:val="20"/>
          <w:szCs w:val="20"/>
        </w:rPr>
        <w:t xml:space="preserve"> </w:t>
      </w:r>
      <w:r w:rsidRPr="000450D6">
        <w:rPr>
          <w:spacing w:val="8"/>
          <w:sz w:val="20"/>
          <w:szCs w:val="20"/>
          <w:u w:val="single"/>
        </w:rPr>
        <w:t>2021</w:t>
      </w:r>
      <w:r w:rsidRPr="00D46ED1">
        <w:rPr>
          <w:spacing w:val="8"/>
          <w:sz w:val="20"/>
          <w:szCs w:val="20"/>
        </w:rPr>
        <w:t xml:space="preserve"> </w:t>
      </w:r>
      <w:r w:rsidRPr="000450D6">
        <w:rPr>
          <w:spacing w:val="8"/>
          <w:sz w:val="20"/>
          <w:szCs w:val="20"/>
        </w:rPr>
        <w:t xml:space="preserve">through June 30, </w:t>
      </w:r>
      <w:r w:rsidRPr="000450D6">
        <w:rPr>
          <w:strike/>
          <w:spacing w:val="8"/>
          <w:sz w:val="20"/>
          <w:szCs w:val="20"/>
        </w:rPr>
        <w:t>2021</w:t>
      </w:r>
      <w:r w:rsidRPr="000450D6">
        <w:rPr>
          <w:spacing w:val="8"/>
          <w:sz w:val="20"/>
          <w:szCs w:val="20"/>
        </w:rPr>
        <w:t xml:space="preserve"> </w:t>
      </w:r>
      <w:r w:rsidRPr="000450D6">
        <w:rPr>
          <w:spacing w:val="8"/>
          <w:sz w:val="20"/>
          <w:szCs w:val="20"/>
          <w:u w:val="single"/>
        </w:rPr>
        <w:t>2022</w:t>
      </w:r>
      <w:r w:rsidRPr="000450D6">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041</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0450D6" w:rsidRDefault="00C658F4" w:rsidP="00D46ED1">
      <w:pPr>
        <w:pStyle w:val="BodyText"/>
        <w:spacing w:before="107" w:line="360" w:lineRule="auto"/>
        <w:ind w:left="132"/>
        <w:jc w:val="both"/>
        <w:rPr>
          <w:spacing w:val="8"/>
          <w:sz w:val="20"/>
        </w:rPr>
      </w:pPr>
      <w:r>
        <w:rPr>
          <w:spacing w:val="8"/>
          <w:sz w:val="20"/>
        </w:rPr>
        <w:pict>
          <v:shape id="_x0000_s1048" style="position:absolute;left:0;text-align:left;margin-left:21.6pt;margin-top:-4.35pt;width:748.8pt;height:432.75pt;z-index:-17560;mso-position-horizontal-relative:page" coordorigin="432,-87" coordsize="14976,8655" o:spt="100" adj="0,,0" path="m432,-87r14976,m7920,5687r,-576m7920,5111r,-5126m7920,6263r,-576m7920,6839r,-576m7920,7415r,-576m7920,7991r,-576m7920,8567r,-576m7920,1021r,-1108e" filled="f" strokeweight="1.3pt">
            <v:stroke joinstyle="round"/>
            <v:formulas/>
            <v:path arrowok="t" o:connecttype="segments"/>
            <w10:wrap anchorx="page"/>
          </v:shape>
        </w:pict>
      </w:r>
      <w:r w:rsidR="000450D6">
        <w:rPr>
          <w:spacing w:val="8"/>
          <w:sz w:val="20"/>
        </w:rPr>
        <w:t>S</w:t>
      </w:r>
      <w:r w:rsidR="00CD60AD" w:rsidRPr="000450D6">
        <w:rPr>
          <w:spacing w:val="8"/>
          <w:sz w:val="20"/>
        </w:rPr>
        <w:t xml:space="preserve">PECIAL ALLOWANCES </w:t>
      </w:r>
      <w:r w:rsidR="000450D6">
        <w:rPr>
          <w:spacing w:val="8"/>
          <w:sz w:val="20"/>
        </w:rPr>
        <w:t xml:space="preserve">- </w:t>
      </w:r>
      <w:r w:rsidR="00CD60AD" w:rsidRPr="000450D6">
        <w:rPr>
          <w:spacing w:val="8"/>
          <w:sz w:val="20"/>
        </w:rPr>
        <w:t xml:space="preserve">PATIENT CARE </w:t>
      </w:r>
      <w:r w:rsidR="000450D6">
        <w:rPr>
          <w:spacing w:val="8"/>
          <w:sz w:val="20"/>
        </w:rPr>
        <w:t>&amp; RES</w:t>
      </w:r>
      <w:r w:rsidR="00CD60AD" w:rsidRPr="000450D6">
        <w:rPr>
          <w:spacing w:val="8"/>
          <w:sz w:val="20"/>
        </w:rPr>
        <w:t>EARCH FACULTY.  The Board</w:t>
      </w:r>
    </w:p>
    <w:p w:rsidR="001A1693" w:rsidRPr="000450D6" w:rsidRDefault="00CD60AD" w:rsidP="00D46ED1">
      <w:pPr>
        <w:pStyle w:val="BodyText"/>
        <w:spacing w:line="360" w:lineRule="auto"/>
        <w:ind w:left="130" w:right="7790"/>
        <w:jc w:val="both"/>
        <w:rPr>
          <w:spacing w:val="8"/>
          <w:sz w:val="20"/>
        </w:rPr>
      </w:pPr>
      <w:r w:rsidRPr="000450D6">
        <w:rPr>
          <w:spacing w:val="8"/>
          <w:sz w:val="20"/>
        </w:rPr>
        <w:t xml:space="preserve">of Trustees may make special allowances available, in such amounts as the Board may determine or justify equitable in view </w:t>
      </w:r>
      <w:r w:rsidR="000450D6">
        <w:rPr>
          <w:spacing w:val="8"/>
          <w:sz w:val="20"/>
        </w:rPr>
        <w:t xml:space="preserve">of the </w:t>
      </w:r>
      <w:r w:rsidRPr="000450D6">
        <w:rPr>
          <w:spacing w:val="8"/>
          <w:sz w:val="20"/>
        </w:rPr>
        <w:t xml:space="preserve">exacting duties which are involved, as a part of the salaries of the physicians, dentists, and other professional faculty employed by the University of </w:t>
      </w:r>
      <w:r w:rsidR="000450D6">
        <w:rPr>
          <w:spacing w:val="8"/>
          <w:sz w:val="20"/>
        </w:rPr>
        <w:t>Arkansas</w:t>
      </w:r>
      <w:r w:rsidRPr="000450D6">
        <w:rPr>
          <w:spacing w:val="8"/>
          <w:sz w:val="20"/>
        </w:rPr>
        <w:t xml:space="preserve"> </w:t>
      </w:r>
      <w:r w:rsidR="000450D6">
        <w:rPr>
          <w:spacing w:val="8"/>
          <w:sz w:val="20"/>
        </w:rPr>
        <w:t xml:space="preserve">for </w:t>
      </w:r>
      <w:r w:rsidRPr="000450D6">
        <w:rPr>
          <w:spacing w:val="8"/>
          <w:sz w:val="20"/>
        </w:rPr>
        <w:t xml:space="preserve">Medical Sciences from receipts of professional income in the care of patients and/or funds received from federal </w:t>
      </w:r>
      <w:r w:rsidR="000450D6">
        <w:rPr>
          <w:spacing w:val="8"/>
          <w:sz w:val="20"/>
        </w:rPr>
        <w:t>agencies,</w:t>
      </w:r>
      <w:r w:rsidRPr="000450D6">
        <w:rPr>
          <w:spacing w:val="8"/>
          <w:sz w:val="20"/>
        </w:rPr>
        <w:t xml:space="preserve"> </w:t>
      </w:r>
      <w:r w:rsidR="000450D6">
        <w:rPr>
          <w:spacing w:val="8"/>
          <w:sz w:val="20"/>
        </w:rPr>
        <w:t xml:space="preserve">foundations, </w:t>
      </w:r>
      <w:r w:rsidRPr="000450D6">
        <w:rPr>
          <w:spacing w:val="8"/>
          <w:sz w:val="20"/>
        </w:rPr>
        <w:t xml:space="preserve">and other private sponsors in support of research. Provided that any such allowance shall not exceed, for any employee, an amount equal to two and one half (2 &amp; 1/2) times that portion of the </w:t>
      </w:r>
      <w:r w:rsidR="000450D6">
        <w:rPr>
          <w:spacing w:val="8"/>
          <w:sz w:val="20"/>
        </w:rPr>
        <w:t>salary authorized</w:t>
      </w:r>
      <w:r w:rsidRPr="000450D6">
        <w:rPr>
          <w:spacing w:val="8"/>
          <w:sz w:val="20"/>
        </w:rPr>
        <w:t xml:space="preserve"> </w:t>
      </w:r>
      <w:r w:rsidR="000450D6">
        <w:rPr>
          <w:spacing w:val="8"/>
          <w:sz w:val="20"/>
        </w:rPr>
        <w:t xml:space="preserve">by the </w:t>
      </w:r>
      <w:r w:rsidRPr="000450D6">
        <w:rPr>
          <w:spacing w:val="8"/>
          <w:sz w:val="20"/>
        </w:rPr>
        <w:t>General Assembly to be paid from the University of Arkansas Medical Center Fund.</w:t>
      </w:r>
    </w:p>
    <w:p w:rsidR="001A1693" w:rsidRPr="000450D6" w:rsidRDefault="00CD60AD" w:rsidP="00D46ED1">
      <w:pPr>
        <w:pStyle w:val="BodyText"/>
        <w:spacing w:line="360" w:lineRule="auto"/>
        <w:ind w:left="132" w:right="7885" w:firstLine="216"/>
        <w:jc w:val="both"/>
        <w:rPr>
          <w:spacing w:val="8"/>
          <w:sz w:val="20"/>
        </w:rPr>
      </w:pPr>
      <w:r w:rsidRPr="000450D6">
        <w:rPr>
          <w:spacing w:val="8"/>
          <w:sz w:val="20"/>
        </w:rPr>
        <w:t xml:space="preserve">The provisions of this section shall </w:t>
      </w:r>
      <w:r w:rsidR="000450D6">
        <w:rPr>
          <w:spacing w:val="8"/>
          <w:sz w:val="20"/>
        </w:rPr>
        <w:t>be</w:t>
      </w:r>
      <w:r w:rsidRPr="000450D6">
        <w:rPr>
          <w:spacing w:val="8"/>
          <w:sz w:val="20"/>
        </w:rPr>
        <w:t xml:space="preserve"> in effect only from </w:t>
      </w:r>
      <w:r w:rsidR="000450D6">
        <w:rPr>
          <w:spacing w:val="8"/>
          <w:sz w:val="20"/>
        </w:rPr>
        <w:t xml:space="preserve">July 1, </w:t>
      </w:r>
      <w:r w:rsidR="000450D6">
        <w:rPr>
          <w:strike/>
          <w:spacing w:val="8"/>
          <w:sz w:val="20"/>
        </w:rPr>
        <w:t>2020</w:t>
      </w:r>
      <w:r w:rsidRPr="000450D6">
        <w:rPr>
          <w:strike/>
          <w:spacing w:val="8"/>
          <w:sz w:val="20"/>
        </w:rPr>
        <w:t xml:space="preserve"> </w:t>
      </w:r>
      <w:r w:rsidRPr="000450D6">
        <w:rPr>
          <w:spacing w:val="8"/>
          <w:sz w:val="20"/>
          <w:u w:val="single"/>
        </w:rPr>
        <w:t>2021</w:t>
      </w:r>
      <w:r w:rsidRPr="000450D6">
        <w:rPr>
          <w:spacing w:val="8"/>
          <w:sz w:val="20"/>
        </w:rPr>
        <w:t xml:space="preserve"> through June 30, </w:t>
      </w:r>
      <w:r w:rsidRPr="000450D6">
        <w:rPr>
          <w:strike/>
          <w:spacing w:val="8"/>
          <w:sz w:val="20"/>
        </w:rPr>
        <w:t>2021</w:t>
      </w:r>
      <w:r w:rsidRPr="000450D6">
        <w:rPr>
          <w:spacing w:val="8"/>
          <w:sz w:val="20"/>
        </w:rPr>
        <w:t xml:space="preserve"> </w:t>
      </w:r>
      <w:r w:rsidRPr="000450D6">
        <w:rPr>
          <w:spacing w:val="8"/>
          <w:sz w:val="20"/>
          <w:u w:val="single"/>
        </w:rPr>
        <w:t>2022</w:t>
      </w:r>
      <w:r w:rsidRPr="000450D6">
        <w:rPr>
          <w:spacing w:val="8"/>
          <w:sz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042</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0450D6" w:rsidRDefault="00C658F4" w:rsidP="00D46ED1">
      <w:pPr>
        <w:pStyle w:val="BodyText"/>
        <w:spacing w:before="107" w:line="360" w:lineRule="auto"/>
        <w:ind w:left="132" w:right="7785"/>
        <w:jc w:val="both"/>
        <w:rPr>
          <w:spacing w:val="8"/>
          <w:sz w:val="20"/>
          <w:szCs w:val="20"/>
        </w:rPr>
      </w:pPr>
      <w:r>
        <w:rPr>
          <w:spacing w:val="8"/>
          <w:sz w:val="20"/>
          <w:szCs w:val="20"/>
        </w:rPr>
        <w:pict>
          <v:shape id="_x0000_s1047" style="position:absolute;left:0;text-align:left;margin-left:21.6pt;margin-top:-4.35pt;width:748.8pt;height:427pt;z-index:-17536;mso-position-horizontal-relative:page" coordorigin="432,-87" coordsize="14976,8540" o:spt="100" adj="0,,0" path="m432,-87r14976,m7920,8452r,-576m7920,7876r,-7891m7920,1021r,-1108e" filled="f" strokeweight="1.3pt">
            <v:stroke joinstyle="round"/>
            <v:formulas/>
            <v:path arrowok="t" o:connecttype="segments"/>
            <w10:wrap anchorx="page"/>
          </v:shape>
        </w:pict>
      </w:r>
      <w:r w:rsidR="000450D6">
        <w:rPr>
          <w:spacing w:val="8"/>
          <w:sz w:val="20"/>
          <w:szCs w:val="20"/>
        </w:rPr>
        <w:t>S</w:t>
      </w:r>
      <w:r w:rsidR="00CD60AD" w:rsidRPr="000450D6">
        <w:rPr>
          <w:spacing w:val="8"/>
          <w:sz w:val="20"/>
          <w:szCs w:val="20"/>
        </w:rPr>
        <w:t xml:space="preserve">PECIAL ALLOWANCES </w:t>
      </w:r>
      <w:r w:rsidR="000450D6">
        <w:rPr>
          <w:spacing w:val="8"/>
          <w:sz w:val="20"/>
          <w:szCs w:val="20"/>
        </w:rPr>
        <w:t xml:space="preserve">- </w:t>
      </w:r>
      <w:r w:rsidR="00CD60AD" w:rsidRPr="000450D6">
        <w:rPr>
          <w:spacing w:val="8"/>
          <w:sz w:val="20"/>
          <w:szCs w:val="20"/>
        </w:rPr>
        <w:t xml:space="preserve">RECRUITMENT. The Board of Trustees of the University of Arkansas is hereby authorized to make available to the President of the University of Arkansas special allowances in </w:t>
      </w:r>
      <w:r w:rsidR="000450D6">
        <w:rPr>
          <w:spacing w:val="8"/>
          <w:sz w:val="20"/>
          <w:szCs w:val="20"/>
        </w:rPr>
        <w:t>such amounts</w:t>
      </w:r>
      <w:r w:rsidR="00CD60AD" w:rsidRPr="000450D6">
        <w:rPr>
          <w:spacing w:val="8"/>
          <w:sz w:val="20"/>
          <w:szCs w:val="20"/>
        </w:rPr>
        <w:t xml:space="preserve"> as the Board may determine to be justified at the University of Arkansas for Medical </w:t>
      </w:r>
      <w:r w:rsidR="000450D6">
        <w:rPr>
          <w:spacing w:val="8"/>
          <w:sz w:val="20"/>
          <w:szCs w:val="20"/>
        </w:rPr>
        <w:t>S</w:t>
      </w:r>
      <w:r w:rsidR="00CD60AD" w:rsidRPr="000450D6">
        <w:rPr>
          <w:spacing w:val="8"/>
          <w:sz w:val="20"/>
          <w:szCs w:val="20"/>
        </w:rPr>
        <w:t xml:space="preserve">ciences, for the use of the Chancellor and his deans, representatives, department heads, and directors at the University of Arkansas for Medical </w:t>
      </w:r>
      <w:r w:rsidR="000450D6">
        <w:rPr>
          <w:spacing w:val="8"/>
          <w:sz w:val="20"/>
          <w:szCs w:val="20"/>
        </w:rPr>
        <w:t>S</w:t>
      </w:r>
      <w:r w:rsidR="00CD60AD" w:rsidRPr="000450D6">
        <w:rPr>
          <w:spacing w:val="8"/>
          <w:sz w:val="20"/>
          <w:szCs w:val="20"/>
        </w:rPr>
        <w:t xml:space="preserve">ciences in recruitment of faculty and staff members. Upon approval by the President and the Board of Trustees, such funds shall be administered by the Chancellor, who shall assure that the total amount expended for such purposes does not exceed one hundred fifty thousand dollars ($150,000) each fiscal year or so much thereof </w:t>
      </w:r>
      <w:r w:rsidR="000450D6">
        <w:rPr>
          <w:spacing w:val="8"/>
          <w:sz w:val="20"/>
          <w:szCs w:val="20"/>
        </w:rPr>
        <w:t xml:space="preserve">as may </w:t>
      </w:r>
      <w:r w:rsidR="003D4FB0">
        <w:rPr>
          <w:spacing w:val="8"/>
          <w:sz w:val="20"/>
          <w:szCs w:val="20"/>
        </w:rPr>
        <w:t xml:space="preserve">be </w:t>
      </w:r>
      <w:r w:rsidR="00CD60AD" w:rsidRPr="000450D6">
        <w:rPr>
          <w:spacing w:val="8"/>
          <w:sz w:val="20"/>
          <w:szCs w:val="20"/>
        </w:rPr>
        <w:t xml:space="preserve">authorized by the Board of Trustees. The funds authorized by this </w:t>
      </w:r>
      <w:r w:rsidR="000450D6">
        <w:rPr>
          <w:spacing w:val="8"/>
          <w:sz w:val="20"/>
          <w:szCs w:val="20"/>
        </w:rPr>
        <w:t>S</w:t>
      </w:r>
      <w:r w:rsidR="00CD60AD" w:rsidRPr="000450D6">
        <w:rPr>
          <w:spacing w:val="8"/>
          <w:sz w:val="20"/>
          <w:szCs w:val="20"/>
        </w:rPr>
        <w:t xml:space="preserve">ection shall come from a source other than state tax dollars appropriated by the General Assembly or charges made to students for tuition, fees, room and board, or other purposes. Each year the Chancellor shall furnish to the President of the University of Arkansas, the Board of Trustees, and the Arkansas Legislative Joint Auditing Committee a report showing for each expenditure the date, the amount, the names of persons to whom the expenditure was made, and the purpose for </w:t>
      </w:r>
      <w:r w:rsidR="000450D6">
        <w:rPr>
          <w:spacing w:val="8"/>
          <w:sz w:val="20"/>
          <w:szCs w:val="20"/>
        </w:rPr>
        <w:t xml:space="preserve">which </w:t>
      </w:r>
      <w:r w:rsidR="003D4FB0">
        <w:rPr>
          <w:spacing w:val="8"/>
          <w:sz w:val="20"/>
          <w:szCs w:val="20"/>
        </w:rPr>
        <w:t xml:space="preserve">the expenditure </w:t>
      </w:r>
      <w:r w:rsidR="00CD60AD" w:rsidRPr="000450D6">
        <w:rPr>
          <w:spacing w:val="8"/>
          <w:sz w:val="20"/>
          <w:szCs w:val="20"/>
        </w:rPr>
        <w:t>was made.</w:t>
      </w:r>
    </w:p>
    <w:p w:rsidR="001A1693" w:rsidRPr="000450D6" w:rsidRDefault="00CD60AD" w:rsidP="00D46ED1">
      <w:pPr>
        <w:pStyle w:val="BodyText"/>
        <w:spacing w:line="360" w:lineRule="auto"/>
        <w:ind w:left="132" w:right="7885" w:firstLine="216"/>
        <w:jc w:val="both"/>
        <w:rPr>
          <w:spacing w:val="8"/>
          <w:sz w:val="20"/>
          <w:szCs w:val="20"/>
        </w:rPr>
      </w:pPr>
      <w:r w:rsidRPr="000450D6">
        <w:rPr>
          <w:spacing w:val="8"/>
          <w:sz w:val="20"/>
          <w:szCs w:val="20"/>
        </w:rPr>
        <w:t xml:space="preserve">The provisions of this section shall </w:t>
      </w:r>
      <w:r w:rsidR="000450D6">
        <w:rPr>
          <w:spacing w:val="8"/>
          <w:sz w:val="20"/>
          <w:szCs w:val="20"/>
        </w:rPr>
        <w:t xml:space="preserve">be </w:t>
      </w:r>
      <w:r w:rsidRPr="000450D6">
        <w:rPr>
          <w:spacing w:val="8"/>
          <w:sz w:val="20"/>
          <w:szCs w:val="20"/>
        </w:rPr>
        <w:t xml:space="preserve">in effect only from </w:t>
      </w:r>
      <w:r w:rsidR="003D4FB0">
        <w:rPr>
          <w:spacing w:val="8"/>
          <w:sz w:val="20"/>
          <w:szCs w:val="20"/>
        </w:rPr>
        <w:t>July 1,</w:t>
      </w:r>
      <w:r w:rsidRPr="000450D6">
        <w:rPr>
          <w:spacing w:val="8"/>
          <w:sz w:val="20"/>
          <w:szCs w:val="20"/>
        </w:rPr>
        <w:t xml:space="preserve"> </w:t>
      </w:r>
      <w:r w:rsidR="003D4FB0">
        <w:rPr>
          <w:strike/>
          <w:spacing w:val="8"/>
          <w:sz w:val="20"/>
          <w:szCs w:val="20"/>
        </w:rPr>
        <w:t>2020</w:t>
      </w:r>
      <w:r w:rsidRPr="000450D6">
        <w:rPr>
          <w:strike/>
          <w:spacing w:val="8"/>
          <w:sz w:val="20"/>
          <w:szCs w:val="20"/>
        </w:rPr>
        <w:t xml:space="preserve"> </w:t>
      </w:r>
      <w:r w:rsidRPr="000450D6">
        <w:rPr>
          <w:spacing w:val="8"/>
          <w:sz w:val="20"/>
          <w:szCs w:val="20"/>
          <w:u w:val="single"/>
        </w:rPr>
        <w:t>2021</w:t>
      </w:r>
      <w:r w:rsidRPr="003D4FB0">
        <w:rPr>
          <w:spacing w:val="8"/>
          <w:sz w:val="20"/>
          <w:szCs w:val="20"/>
        </w:rPr>
        <w:t xml:space="preserve"> </w:t>
      </w:r>
      <w:r w:rsidRPr="000450D6">
        <w:rPr>
          <w:spacing w:val="8"/>
          <w:sz w:val="20"/>
          <w:szCs w:val="20"/>
        </w:rPr>
        <w:t xml:space="preserve">through June 30, </w:t>
      </w:r>
      <w:r w:rsidRPr="000450D6">
        <w:rPr>
          <w:strike/>
          <w:spacing w:val="8"/>
          <w:sz w:val="20"/>
          <w:szCs w:val="20"/>
        </w:rPr>
        <w:t>2021</w:t>
      </w:r>
      <w:r w:rsidRPr="00D46ED1">
        <w:rPr>
          <w:spacing w:val="8"/>
          <w:sz w:val="20"/>
          <w:szCs w:val="20"/>
        </w:rPr>
        <w:t xml:space="preserve"> </w:t>
      </w:r>
      <w:r w:rsidRPr="000450D6">
        <w:rPr>
          <w:spacing w:val="8"/>
          <w:sz w:val="20"/>
          <w:szCs w:val="20"/>
          <w:u w:val="single"/>
        </w:rPr>
        <w:t>2022</w:t>
      </w:r>
      <w:r w:rsidRPr="000450D6">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043</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D46ED1">
      <w:pPr>
        <w:pStyle w:val="BodyText"/>
        <w:spacing w:before="107" w:line="360" w:lineRule="auto"/>
        <w:ind w:left="132"/>
        <w:jc w:val="both"/>
        <w:rPr>
          <w:spacing w:val="8"/>
          <w:sz w:val="20"/>
          <w:szCs w:val="20"/>
        </w:rPr>
      </w:pPr>
      <w:r>
        <w:rPr>
          <w:spacing w:val="8"/>
          <w:sz w:val="20"/>
          <w:szCs w:val="20"/>
        </w:rPr>
        <w:pict>
          <v:shape id="_x0000_s1046" style="position:absolute;left:0;text-align:left;margin-left:21.6pt;margin-top:-4.35pt;width:748.8pt;height:427pt;z-index:-17512;mso-position-horizontal-relative:page" coordorigin="432,-87" coordsize="14976,8540" o:spt="100" adj="0,,0" path="m432,-87r14976,m7920,4996r,-576m7920,4420r,-4435m7920,5572r,-576m7920,6148r,-576m7920,6724r,-576m7920,7300r,-576m7920,7876r,-576m7920,8452r,-576m7920,1021r,-1108e" filled="f" strokeweight="1.3pt">
            <v:stroke joinstyle="round"/>
            <v:formulas/>
            <v:path arrowok="t" o:connecttype="segments"/>
            <w10:wrap anchorx="page"/>
          </v:shape>
        </w:pict>
      </w:r>
      <w:r w:rsidR="00CD60AD" w:rsidRPr="003D4FB0">
        <w:rPr>
          <w:spacing w:val="8"/>
          <w:sz w:val="20"/>
          <w:szCs w:val="20"/>
        </w:rPr>
        <w:t>AREA HEALTH EDUCATION CENTERS</w:t>
      </w:r>
      <w:r w:rsidR="00D46ED1">
        <w:rPr>
          <w:spacing w:val="8"/>
          <w:sz w:val="20"/>
          <w:szCs w:val="20"/>
        </w:rPr>
        <w:t xml:space="preserve"> - </w:t>
      </w:r>
      <w:r w:rsidR="003D4FB0">
        <w:rPr>
          <w:spacing w:val="8"/>
          <w:sz w:val="20"/>
          <w:szCs w:val="20"/>
        </w:rPr>
        <w:t>TEACHER CONTRACT RESTRICTIONS</w:t>
      </w:r>
      <w:r w:rsidR="00CD60AD" w:rsidRPr="003D4FB0">
        <w:rPr>
          <w:spacing w:val="8"/>
          <w:sz w:val="20"/>
          <w:szCs w:val="20"/>
        </w:rPr>
        <w:t>.</w:t>
      </w:r>
    </w:p>
    <w:p w:rsidR="001A1693" w:rsidRPr="003D4FB0" w:rsidRDefault="00CD60AD" w:rsidP="00D46ED1">
      <w:pPr>
        <w:pStyle w:val="BodyText"/>
        <w:spacing w:line="360" w:lineRule="auto"/>
        <w:ind w:left="130" w:right="7776"/>
        <w:jc w:val="both"/>
        <w:rPr>
          <w:spacing w:val="8"/>
          <w:sz w:val="20"/>
          <w:szCs w:val="20"/>
        </w:rPr>
      </w:pPr>
      <w:r w:rsidRPr="003D4FB0">
        <w:rPr>
          <w:spacing w:val="8"/>
          <w:sz w:val="20"/>
          <w:szCs w:val="20"/>
        </w:rPr>
        <w:t xml:space="preserve">Funds appropriated by this Act may be utilized for the purpose of contracting with physician- teachers and teachers in other health related professions residing only at sites located away from the University of Arkansas for Medical </w:t>
      </w:r>
      <w:r w:rsidR="003D4FB0">
        <w:rPr>
          <w:spacing w:val="8"/>
          <w:sz w:val="20"/>
          <w:szCs w:val="20"/>
        </w:rPr>
        <w:t>S</w:t>
      </w:r>
      <w:r w:rsidRPr="003D4FB0">
        <w:rPr>
          <w:spacing w:val="8"/>
          <w:sz w:val="20"/>
          <w:szCs w:val="20"/>
        </w:rPr>
        <w:t xml:space="preserve">ciences. </w:t>
      </w:r>
      <w:r w:rsidR="003D4FB0">
        <w:rPr>
          <w:spacing w:val="8"/>
          <w:sz w:val="20"/>
          <w:szCs w:val="20"/>
        </w:rPr>
        <w:t>S</w:t>
      </w:r>
      <w:r w:rsidRPr="003D4FB0">
        <w:rPr>
          <w:spacing w:val="8"/>
          <w:sz w:val="20"/>
          <w:szCs w:val="20"/>
        </w:rPr>
        <w:t>uch funds are to be paid only for the purpose of teaching residents and students assigned to Area Health Education Centers. Contracts entered into with physician-teachers, teachers in other health related fields and their associates shall require the prior approval of the agency head only and be reported quarterly to the Legislative Council.</w:t>
      </w:r>
    </w:p>
    <w:p w:rsidR="001A1693" w:rsidRPr="003D4FB0" w:rsidRDefault="00CD60AD" w:rsidP="00D46ED1">
      <w:pPr>
        <w:pStyle w:val="BodyText"/>
        <w:spacing w:line="360" w:lineRule="auto"/>
        <w:ind w:left="132" w:right="7885" w:firstLine="216"/>
        <w:jc w:val="both"/>
        <w:rPr>
          <w:spacing w:val="8"/>
          <w:sz w:val="20"/>
          <w:szCs w:val="20"/>
        </w:rPr>
      </w:pPr>
      <w:r w:rsidRPr="003D4FB0">
        <w:rPr>
          <w:spacing w:val="8"/>
          <w:sz w:val="20"/>
          <w:szCs w:val="20"/>
        </w:rPr>
        <w:t xml:space="preserve">The provisions of this section shall </w:t>
      </w:r>
      <w:r w:rsidR="003D4FB0">
        <w:rPr>
          <w:spacing w:val="8"/>
          <w:sz w:val="20"/>
          <w:szCs w:val="20"/>
        </w:rPr>
        <w:t>be</w:t>
      </w:r>
      <w:r w:rsidRPr="003D4FB0">
        <w:rPr>
          <w:spacing w:val="8"/>
          <w:sz w:val="20"/>
          <w:szCs w:val="20"/>
        </w:rPr>
        <w:t xml:space="preserve"> in effect only from </w:t>
      </w:r>
      <w:r w:rsidR="003D4FB0">
        <w:rPr>
          <w:spacing w:val="8"/>
          <w:sz w:val="20"/>
          <w:szCs w:val="20"/>
        </w:rPr>
        <w:t>July 1,</w:t>
      </w:r>
      <w:r w:rsidRPr="003D4FB0">
        <w:rPr>
          <w:spacing w:val="8"/>
          <w:sz w:val="20"/>
          <w:szCs w:val="20"/>
        </w:rPr>
        <w:t xml:space="preserve"> </w:t>
      </w:r>
      <w:r w:rsidR="003D4FB0">
        <w:rPr>
          <w:strike/>
          <w:spacing w:val="8"/>
          <w:sz w:val="20"/>
          <w:szCs w:val="20"/>
        </w:rPr>
        <w:t>2020</w:t>
      </w:r>
      <w:r w:rsidRPr="003D4FB0">
        <w:rPr>
          <w:strike/>
          <w:spacing w:val="8"/>
          <w:sz w:val="20"/>
          <w:szCs w:val="20"/>
        </w:rPr>
        <w:t xml:space="preserve"> </w:t>
      </w:r>
      <w:r w:rsidRPr="003D4FB0">
        <w:rPr>
          <w:spacing w:val="8"/>
          <w:sz w:val="20"/>
          <w:szCs w:val="20"/>
          <w:u w:val="single"/>
        </w:rPr>
        <w:t>2021</w:t>
      </w:r>
      <w:r w:rsidRPr="003D4FB0">
        <w:rPr>
          <w:spacing w:val="8"/>
          <w:sz w:val="20"/>
          <w:szCs w:val="20"/>
        </w:rPr>
        <w:t xml:space="preserve"> through June 30, </w:t>
      </w:r>
      <w:r w:rsidRPr="003D4FB0">
        <w:rPr>
          <w:strike/>
          <w:spacing w:val="8"/>
          <w:sz w:val="20"/>
          <w:szCs w:val="20"/>
        </w:rPr>
        <w:t>2021</w:t>
      </w:r>
      <w:r w:rsidRPr="003D4FB0">
        <w:rPr>
          <w:spacing w:val="8"/>
          <w:sz w:val="20"/>
          <w:szCs w:val="20"/>
        </w:rPr>
        <w:t xml:space="preserve"> </w:t>
      </w:r>
      <w:r w:rsidRPr="003D4FB0">
        <w:rPr>
          <w:spacing w:val="8"/>
          <w:sz w:val="20"/>
          <w:szCs w:val="20"/>
          <w:u w:val="single"/>
        </w:rPr>
        <w:t>2022</w:t>
      </w:r>
      <w:r w:rsidRPr="003D4FB0">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 xml:space="preserve">INST: </w:t>
      </w:r>
      <w:r w:rsidR="00714B1D">
        <w:t>0150 UNIVERSITY OF ARKANSAS FOR</w:t>
      </w:r>
      <w:r>
        <w:rPr>
          <w:spacing w:val="19"/>
        </w:rPr>
        <w:t xml:space="preserve"> </w:t>
      </w:r>
      <w:r>
        <w:t>MEDICAL</w:t>
      </w:r>
      <w:r>
        <w:rPr>
          <w:spacing w:val="2"/>
        </w:rPr>
        <w:t xml:space="preserve"> </w:t>
      </w:r>
      <w:r>
        <w:t>SCIENCES</w:t>
      </w:r>
      <w:r>
        <w:tab/>
        <w:t>ACT#:</w:t>
      </w:r>
      <w:r>
        <w:rPr>
          <w:spacing w:val="1"/>
        </w:rPr>
        <w:t xml:space="preserve"> </w:t>
      </w:r>
      <w:r>
        <w:t>0139</w:t>
      </w:r>
      <w:r>
        <w:tab/>
        <w:t>SECTION#:</w:t>
      </w:r>
      <w:r>
        <w:rPr>
          <w:spacing w:val="6"/>
        </w:rPr>
        <w:t xml:space="preserve"> </w:t>
      </w:r>
      <w:r>
        <w:t>044</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D46ED1">
      <w:pPr>
        <w:pStyle w:val="BodyText"/>
        <w:spacing w:before="107" w:line="360" w:lineRule="auto"/>
        <w:ind w:left="132"/>
        <w:jc w:val="both"/>
        <w:rPr>
          <w:spacing w:val="8"/>
          <w:sz w:val="20"/>
          <w:szCs w:val="20"/>
        </w:rPr>
      </w:pPr>
      <w:r>
        <w:rPr>
          <w:spacing w:val="8"/>
          <w:sz w:val="20"/>
          <w:szCs w:val="20"/>
        </w:rPr>
        <w:pict>
          <v:shape id="_x0000_s1045" style="position:absolute;left:0;text-align:left;margin-left:21.6pt;margin-top:-4.35pt;width:748.8pt;height:439.95pt;z-index:-17488;mso-position-horizontal-relative:page" coordorigin="432,-87" coordsize="14976,8799" o:spt="100" adj="0,,0" path="m432,-87r14976,m7920,1021r,-1108m7920,8711r,-8726e" filled="f" strokeweight="1.3pt">
            <v:stroke joinstyle="round"/>
            <v:formulas/>
            <v:path arrowok="t" o:connecttype="segments"/>
            <w10:wrap anchorx="page"/>
          </v:shape>
        </w:pict>
      </w:r>
      <w:r w:rsidR="003D4FB0">
        <w:rPr>
          <w:spacing w:val="8"/>
          <w:sz w:val="20"/>
          <w:szCs w:val="20"/>
        </w:rPr>
        <w:t>SPECIAL PROVISIONS</w:t>
      </w:r>
      <w:r w:rsidR="00CD60AD" w:rsidRPr="003D4FB0">
        <w:rPr>
          <w:spacing w:val="8"/>
          <w:sz w:val="20"/>
          <w:szCs w:val="20"/>
        </w:rPr>
        <w:t xml:space="preserve"> FOR UNCLAS</w:t>
      </w:r>
      <w:r w:rsidR="003D4FB0">
        <w:rPr>
          <w:spacing w:val="8"/>
          <w:sz w:val="20"/>
          <w:szCs w:val="20"/>
        </w:rPr>
        <w:t>SIFIED PATIENT CARE PERS</w:t>
      </w:r>
      <w:r w:rsidR="00CD60AD" w:rsidRPr="003D4FB0">
        <w:rPr>
          <w:spacing w:val="8"/>
          <w:sz w:val="20"/>
          <w:szCs w:val="20"/>
        </w:rPr>
        <w:t>ONNEL. All</w:t>
      </w:r>
    </w:p>
    <w:p w:rsidR="001A1693" w:rsidRPr="003D4FB0" w:rsidRDefault="00CD60AD" w:rsidP="00D46ED1">
      <w:pPr>
        <w:pStyle w:val="BodyText"/>
        <w:spacing w:line="360" w:lineRule="auto"/>
        <w:ind w:left="130" w:right="7790"/>
        <w:jc w:val="both"/>
        <w:rPr>
          <w:spacing w:val="8"/>
          <w:sz w:val="20"/>
          <w:szCs w:val="20"/>
        </w:rPr>
      </w:pPr>
      <w:r w:rsidRPr="003D4FB0">
        <w:rPr>
          <w:spacing w:val="8"/>
          <w:sz w:val="20"/>
          <w:szCs w:val="20"/>
        </w:rPr>
        <w:t>unclassified positions employed to provide patient care at the University of Arkansas for Medical Sciences are eligible for overt</w:t>
      </w:r>
      <w:r w:rsidR="008C3153">
        <w:rPr>
          <w:spacing w:val="8"/>
          <w:sz w:val="20"/>
          <w:szCs w:val="20"/>
        </w:rPr>
        <w:t>ime at the rate of one and one-</w:t>
      </w:r>
      <w:r w:rsidRPr="003D4FB0">
        <w:rPr>
          <w:spacing w:val="8"/>
          <w:sz w:val="20"/>
          <w:szCs w:val="20"/>
        </w:rPr>
        <w:t>half times their regular hourly rate. In addition to overtime, those unclassified patient care employees scheduled to work shifts outside of normal operating schedules may be el</w:t>
      </w:r>
      <w:r w:rsidR="008C3153">
        <w:rPr>
          <w:spacing w:val="8"/>
          <w:sz w:val="20"/>
          <w:szCs w:val="20"/>
        </w:rPr>
        <w:t>igible to receive up to twenty-</w:t>
      </w:r>
      <w:r w:rsidRPr="003D4FB0">
        <w:rPr>
          <w:spacing w:val="8"/>
          <w:sz w:val="20"/>
          <w:szCs w:val="20"/>
        </w:rPr>
        <w:t xml:space="preserve">four percent (24%) of the hourly rate paid as a shift differential. In addition, all unclassified positions employed to provide patient care at the University of Arkansas </w:t>
      </w:r>
      <w:r w:rsidR="003D4FB0">
        <w:rPr>
          <w:spacing w:val="8"/>
          <w:sz w:val="20"/>
          <w:szCs w:val="20"/>
        </w:rPr>
        <w:t xml:space="preserve">for </w:t>
      </w:r>
      <w:r w:rsidRPr="003D4FB0">
        <w:rPr>
          <w:spacing w:val="8"/>
          <w:sz w:val="20"/>
          <w:szCs w:val="20"/>
        </w:rPr>
        <w:t xml:space="preserve">Medical </w:t>
      </w:r>
      <w:r w:rsidR="003D4FB0">
        <w:rPr>
          <w:spacing w:val="8"/>
          <w:sz w:val="20"/>
          <w:szCs w:val="20"/>
        </w:rPr>
        <w:t>S</w:t>
      </w:r>
      <w:r w:rsidRPr="003D4FB0">
        <w:rPr>
          <w:spacing w:val="8"/>
          <w:sz w:val="20"/>
          <w:szCs w:val="20"/>
        </w:rPr>
        <w:t xml:space="preserve">ciences will be eligible to receive incentive pay not   to exceed 1.2 times their base hourly rate. Employees required to work in specialty areas will be eligible to receive up to ten percent (10%) of the hourly rate paid as a specialty differential while working in such areas.  When overtime, shift differentials, standby pay, incentive pay and/or specialty differential are provided to </w:t>
      </w:r>
      <w:r w:rsidR="003D4FB0">
        <w:rPr>
          <w:spacing w:val="8"/>
          <w:sz w:val="20"/>
          <w:szCs w:val="20"/>
        </w:rPr>
        <w:t>employees</w:t>
      </w:r>
      <w:r w:rsidRPr="003D4FB0">
        <w:rPr>
          <w:spacing w:val="8"/>
          <w:sz w:val="20"/>
          <w:szCs w:val="20"/>
        </w:rPr>
        <w:t xml:space="preserve"> </w:t>
      </w:r>
      <w:r w:rsidR="003D4FB0">
        <w:rPr>
          <w:spacing w:val="8"/>
          <w:sz w:val="20"/>
          <w:szCs w:val="20"/>
        </w:rPr>
        <w:t xml:space="preserve">as </w:t>
      </w:r>
      <w:r w:rsidRPr="003D4FB0">
        <w:rPr>
          <w:spacing w:val="8"/>
          <w:sz w:val="20"/>
          <w:szCs w:val="20"/>
        </w:rPr>
        <w:t xml:space="preserve">herein described, the total may exceed the line item maximum salaries for those positions as included in this Act. The positions of Patient Care Administrator, Associate Administrator, and Assistant Administrator of Patient Care as authorized in the Regular </w:t>
      </w:r>
      <w:r w:rsidR="003D4FB0">
        <w:rPr>
          <w:spacing w:val="8"/>
          <w:sz w:val="20"/>
          <w:szCs w:val="20"/>
        </w:rPr>
        <w:t>S</w:t>
      </w:r>
      <w:r w:rsidRPr="003D4FB0">
        <w:rPr>
          <w:spacing w:val="8"/>
          <w:sz w:val="20"/>
          <w:szCs w:val="20"/>
        </w:rPr>
        <w:t xml:space="preserve">alaries - Operations section of this Act shall be excluded from coverage of this Section. In addition, the Board of Trustees may also make special compensation allowances available, in such amounts as the Board may determine or justify equitable in view of the current requirements for Registered Nurses in the Clinical Programs of the University of Arkansas for Medical </w:t>
      </w:r>
      <w:r w:rsidR="003D4FB0">
        <w:rPr>
          <w:spacing w:val="8"/>
          <w:sz w:val="20"/>
          <w:szCs w:val="20"/>
        </w:rPr>
        <w:t>S</w:t>
      </w:r>
      <w:r w:rsidRPr="003D4FB0">
        <w:rPr>
          <w:spacing w:val="8"/>
          <w:sz w:val="20"/>
          <w:szCs w:val="20"/>
        </w:rPr>
        <w:t xml:space="preserve">ciences and the availability of Registered Nurses for employment </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044</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D46ED1">
      <w:pPr>
        <w:pStyle w:val="BodyText"/>
        <w:spacing w:before="107" w:line="360" w:lineRule="auto"/>
        <w:ind w:left="132" w:right="7885"/>
        <w:jc w:val="both"/>
        <w:rPr>
          <w:spacing w:val="8"/>
          <w:sz w:val="20"/>
          <w:szCs w:val="20"/>
        </w:rPr>
      </w:pPr>
      <w:r>
        <w:rPr>
          <w:spacing w:val="8"/>
          <w:sz w:val="20"/>
          <w:szCs w:val="20"/>
        </w:rPr>
        <w:pict>
          <v:shape id="_x0000_s1044" style="position:absolute;left:0;text-align:left;margin-left:21.6pt;margin-top:-4.35pt;width:748.8pt;height:428.4pt;z-index:-17464;mso-position-horizontal-relative:page" coordorigin="432,-87" coordsize="14976,8568" o:spt="100" adj="0,,0" path="m432,-87r14976,m7920,2145r,-576m7920,1569r,-1656m7920,2721r,-576m7920,3297r,-576m7920,3873r,-576m7920,4449r,-576m7920,5025r,-576m7920,5601r,-576m7920,6177r,-576m7920,6753r,-576m7920,7329r,-576m7920,7905r,-576m7920,8481r,-576m7920,1021r,-1108e" filled="f" strokeweight="1.3pt">
            <v:stroke joinstyle="round"/>
            <v:formulas/>
            <v:path arrowok="t" o:connecttype="segments"/>
            <w10:wrap anchorx="page"/>
          </v:shape>
        </w:pict>
      </w:r>
      <w:r w:rsidR="008A4F88">
        <w:rPr>
          <w:spacing w:val="8"/>
          <w:sz w:val="20"/>
          <w:szCs w:val="20"/>
        </w:rPr>
        <w:t xml:space="preserve">in the Little Rock </w:t>
      </w:r>
      <w:r w:rsidR="008A4F88" w:rsidRPr="003D4FB0">
        <w:rPr>
          <w:spacing w:val="8"/>
          <w:sz w:val="20"/>
          <w:szCs w:val="20"/>
        </w:rPr>
        <w:t xml:space="preserve">metropolitan area. However, under no condition shall the special allowances approved by the Board of Trustees for a </w:t>
      </w:r>
      <w:r w:rsidR="008A4F88">
        <w:rPr>
          <w:spacing w:val="8"/>
          <w:sz w:val="20"/>
          <w:szCs w:val="20"/>
        </w:rPr>
        <w:t xml:space="preserve">single </w:t>
      </w:r>
      <w:r w:rsidR="008A4F88" w:rsidRPr="003D4FB0">
        <w:rPr>
          <w:spacing w:val="8"/>
          <w:sz w:val="20"/>
          <w:szCs w:val="20"/>
        </w:rPr>
        <w:t xml:space="preserve">individual </w:t>
      </w:r>
      <w:r w:rsidR="00CD60AD" w:rsidRPr="003D4FB0">
        <w:rPr>
          <w:spacing w:val="8"/>
          <w:sz w:val="20"/>
          <w:szCs w:val="20"/>
        </w:rPr>
        <w:t>exceed the state line item maximum by more than twenty percent (20%) for th</w:t>
      </w:r>
      <w:r w:rsidR="003D4FB0">
        <w:rPr>
          <w:spacing w:val="8"/>
          <w:sz w:val="20"/>
          <w:szCs w:val="20"/>
        </w:rPr>
        <w:t xml:space="preserve">ose positions included in this </w:t>
      </w:r>
      <w:r w:rsidR="00CD60AD" w:rsidRPr="003D4FB0">
        <w:rPr>
          <w:spacing w:val="8"/>
          <w:sz w:val="20"/>
          <w:szCs w:val="20"/>
        </w:rPr>
        <w:t>Act.</w:t>
      </w:r>
    </w:p>
    <w:p w:rsidR="001A1693" w:rsidRPr="003D4FB0" w:rsidRDefault="00CD60AD" w:rsidP="00D46ED1">
      <w:pPr>
        <w:pStyle w:val="BodyText"/>
        <w:spacing w:line="360" w:lineRule="auto"/>
        <w:ind w:left="132" w:right="7885" w:firstLine="216"/>
        <w:jc w:val="both"/>
        <w:rPr>
          <w:spacing w:val="8"/>
          <w:sz w:val="20"/>
          <w:szCs w:val="20"/>
        </w:rPr>
      </w:pPr>
      <w:r w:rsidRPr="003D4FB0">
        <w:rPr>
          <w:spacing w:val="8"/>
          <w:sz w:val="20"/>
          <w:szCs w:val="20"/>
        </w:rPr>
        <w:t xml:space="preserve">The provisions of this section shall </w:t>
      </w:r>
      <w:r w:rsidR="003D4FB0">
        <w:rPr>
          <w:spacing w:val="8"/>
          <w:sz w:val="20"/>
          <w:szCs w:val="20"/>
        </w:rPr>
        <w:t>be</w:t>
      </w:r>
      <w:r w:rsidRPr="003D4FB0">
        <w:rPr>
          <w:spacing w:val="8"/>
          <w:sz w:val="20"/>
          <w:szCs w:val="20"/>
        </w:rPr>
        <w:t xml:space="preserve"> in effect only from </w:t>
      </w:r>
      <w:r w:rsidR="003D4FB0">
        <w:rPr>
          <w:spacing w:val="8"/>
          <w:sz w:val="20"/>
          <w:szCs w:val="20"/>
        </w:rPr>
        <w:t>July 1,</w:t>
      </w:r>
      <w:r w:rsidRPr="003D4FB0">
        <w:rPr>
          <w:spacing w:val="8"/>
          <w:sz w:val="20"/>
          <w:szCs w:val="20"/>
        </w:rPr>
        <w:t xml:space="preserve"> </w:t>
      </w:r>
      <w:r w:rsidR="003D4FB0">
        <w:rPr>
          <w:strike/>
          <w:spacing w:val="8"/>
          <w:sz w:val="20"/>
          <w:szCs w:val="20"/>
        </w:rPr>
        <w:t xml:space="preserve">2020 </w:t>
      </w:r>
      <w:r w:rsidRPr="003D4FB0">
        <w:rPr>
          <w:spacing w:val="8"/>
          <w:sz w:val="20"/>
          <w:szCs w:val="20"/>
          <w:u w:val="single"/>
        </w:rPr>
        <w:t>2021</w:t>
      </w:r>
      <w:r w:rsidRPr="003D4FB0">
        <w:rPr>
          <w:spacing w:val="8"/>
          <w:sz w:val="20"/>
          <w:szCs w:val="20"/>
        </w:rPr>
        <w:t xml:space="preserve"> through June 30, </w:t>
      </w:r>
      <w:r w:rsidRPr="003D4FB0">
        <w:rPr>
          <w:strike/>
          <w:spacing w:val="8"/>
          <w:sz w:val="20"/>
          <w:szCs w:val="20"/>
        </w:rPr>
        <w:t>2021</w:t>
      </w:r>
      <w:r w:rsidRPr="003D4FB0">
        <w:rPr>
          <w:spacing w:val="8"/>
          <w:sz w:val="20"/>
          <w:szCs w:val="20"/>
        </w:rPr>
        <w:t xml:space="preserve"> </w:t>
      </w:r>
      <w:r w:rsidRPr="003D4FB0">
        <w:rPr>
          <w:spacing w:val="8"/>
          <w:sz w:val="20"/>
          <w:szCs w:val="20"/>
          <w:u w:val="single"/>
        </w:rPr>
        <w:t>2022</w:t>
      </w:r>
      <w:r w:rsidRPr="003D4FB0">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045</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D46ED1">
      <w:pPr>
        <w:pStyle w:val="BodyText"/>
        <w:spacing w:before="107" w:line="360" w:lineRule="auto"/>
        <w:ind w:left="132" w:right="7787"/>
        <w:jc w:val="both"/>
        <w:rPr>
          <w:spacing w:val="8"/>
          <w:sz w:val="20"/>
        </w:rPr>
      </w:pPr>
      <w:r>
        <w:rPr>
          <w:spacing w:val="8"/>
          <w:sz w:val="20"/>
        </w:rPr>
        <w:pict>
          <v:shape id="_x0000_s1043" style="position:absolute;left:0;text-align:left;margin-left:21.6pt;margin-top:-4.35pt;width:748.8pt;height:415.45pt;z-index:-17440;mso-position-horizontal-relative:page" coordorigin="432,-87" coordsize="14976,8309" o:spt="100" adj="0,,0" path="m432,-87r14976,m7920,3613r,-576m7920,3037r,-3052m7920,4189r,-576m7920,4765r,-576m7920,5341r,-576m7920,5917r,-576m7920,6493r,-576m7920,7069r,-576m7920,7645r,-576m7920,8221r,-576m7920,1021r,-1108e" filled="f" strokeweight="1.3pt">
            <v:stroke joinstyle="round"/>
            <v:formulas/>
            <v:path arrowok="t" o:connecttype="segments"/>
            <w10:wrap anchorx="page"/>
          </v:shape>
        </w:pict>
      </w:r>
      <w:r w:rsidR="00CD60AD" w:rsidRPr="003D4FB0">
        <w:rPr>
          <w:spacing w:val="8"/>
          <w:sz w:val="20"/>
        </w:rPr>
        <w:t xml:space="preserve">DAY CARE. Of the funds appropriated in </w:t>
      </w:r>
      <w:r w:rsidR="003D4FB0">
        <w:rPr>
          <w:spacing w:val="8"/>
          <w:sz w:val="20"/>
        </w:rPr>
        <w:t xml:space="preserve">the </w:t>
      </w:r>
      <w:r w:rsidR="00CD60AD" w:rsidRPr="003D4FB0">
        <w:rPr>
          <w:spacing w:val="8"/>
          <w:sz w:val="20"/>
        </w:rPr>
        <w:t>Ope</w:t>
      </w:r>
      <w:r w:rsidR="003D4FB0">
        <w:rPr>
          <w:spacing w:val="8"/>
          <w:sz w:val="20"/>
        </w:rPr>
        <w:t xml:space="preserve">rations </w:t>
      </w:r>
      <w:r w:rsidR="00CD60AD" w:rsidRPr="003D4FB0">
        <w:rPr>
          <w:spacing w:val="8"/>
          <w:sz w:val="20"/>
        </w:rPr>
        <w:t xml:space="preserve">appropriation section of this Act, $250,000 each year may be allocated as the </w:t>
      </w:r>
      <w:r w:rsidR="003D4FB0">
        <w:rPr>
          <w:spacing w:val="8"/>
          <w:sz w:val="20"/>
        </w:rPr>
        <w:t>S</w:t>
      </w:r>
      <w:r w:rsidR="000E6BB7">
        <w:rPr>
          <w:spacing w:val="8"/>
          <w:sz w:val="20"/>
        </w:rPr>
        <w:t>tate'</w:t>
      </w:r>
      <w:r w:rsidR="00CD60AD" w:rsidRPr="003D4FB0">
        <w:rPr>
          <w:spacing w:val="8"/>
          <w:sz w:val="20"/>
        </w:rPr>
        <w:t xml:space="preserve">s portion of the operating cost of a Child Care Facility of the University of Arkansas for Medical </w:t>
      </w:r>
      <w:r w:rsidR="003D4FB0">
        <w:rPr>
          <w:spacing w:val="8"/>
          <w:sz w:val="20"/>
        </w:rPr>
        <w:t>S</w:t>
      </w:r>
      <w:r w:rsidR="00CD60AD" w:rsidRPr="003D4FB0">
        <w:rPr>
          <w:spacing w:val="8"/>
          <w:sz w:val="20"/>
        </w:rPr>
        <w:t xml:space="preserve">ciences. Individuals using this </w:t>
      </w:r>
      <w:r w:rsidR="003D4FB0">
        <w:rPr>
          <w:spacing w:val="8"/>
          <w:sz w:val="20"/>
        </w:rPr>
        <w:t>facility will</w:t>
      </w:r>
      <w:r w:rsidR="00CD60AD" w:rsidRPr="003D4FB0">
        <w:rPr>
          <w:spacing w:val="8"/>
          <w:sz w:val="20"/>
        </w:rPr>
        <w:t xml:space="preserve"> </w:t>
      </w:r>
      <w:r w:rsidR="003D4FB0">
        <w:rPr>
          <w:spacing w:val="8"/>
          <w:sz w:val="20"/>
        </w:rPr>
        <w:t xml:space="preserve">be </w:t>
      </w:r>
      <w:r w:rsidR="00CD60AD" w:rsidRPr="003D4FB0">
        <w:rPr>
          <w:spacing w:val="8"/>
          <w:sz w:val="20"/>
        </w:rPr>
        <w:t xml:space="preserve">charged a daily rate as determined by the </w:t>
      </w:r>
      <w:r w:rsidR="003D4FB0">
        <w:rPr>
          <w:spacing w:val="8"/>
          <w:sz w:val="20"/>
        </w:rPr>
        <w:t>University of</w:t>
      </w:r>
      <w:r w:rsidR="00CD60AD" w:rsidRPr="003D4FB0">
        <w:rPr>
          <w:spacing w:val="8"/>
          <w:sz w:val="20"/>
        </w:rPr>
        <w:t xml:space="preserve"> </w:t>
      </w:r>
      <w:r w:rsidR="003D4FB0">
        <w:rPr>
          <w:spacing w:val="8"/>
          <w:sz w:val="20"/>
        </w:rPr>
        <w:t>Arkansas</w:t>
      </w:r>
      <w:r w:rsidR="00CD60AD" w:rsidRPr="003D4FB0">
        <w:rPr>
          <w:spacing w:val="8"/>
          <w:sz w:val="20"/>
        </w:rPr>
        <w:t xml:space="preserve"> </w:t>
      </w:r>
      <w:r w:rsidR="003D4FB0">
        <w:rPr>
          <w:spacing w:val="8"/>
          <w:sz w:val="20"/>
        </w:rPr>
        <w:t>for</w:t>
      </w:r>
      <w:r w:rsidR="00CD60AD" w:rsidRPr="003D4FB0">
        <w:rPr>
          <w:spacing w:val="8"/>
          <w:sz w:val="20"/>
        </w:rPr>
        <w:t xml:space="preserve"> Medical Sciences.</w:t>
      </w:r>
    </w:p>
    <w:p w:rsidR="001A1693" w:rsidRPr="003D4FB0" w:rsidRDefault="00CD60AD" w:rsidP="00D46ED1">
      <w:pPr>
        <w:pStyle w:val="BodyText"/>
        <w:spacing w:line="360" w:lineRule="auto"/>
        <w:ind w:left="132" w:right="7885" w:firstLine="216"/>
        <w:jc w:val="both"/>
        <w:rPr>
          <w:spacing w:val="8"/>
          <w:sz w:val="20"/>
        </w:rPr>
      </w:pPr>
      <w:r w:rsidRPr="003D4FB0">
        <w:rPr>
          <w:spacing w:val="8"/>
          <w:sz w:val="20"/>
        </w:rPr>
        <w:t xml:space="preserve">The provisions of this section shall </w:t>
      </w:r>
      <w:r w:rsidR="003D4FB0">
        <w:rPr>
          <w:spacing w:val="8"/>
          <w:sz w:val="20"/>
        </w:rPr>
        <w:t>be</w:t>
      </w:r>
      <w:r w:rsidRPr="003D4FB0">
        <w:rPr>
          <w:spacing w:val="8"/>
          <w:sz w:val="20"/>
        </w:rPr>
        <w:t xml:space="preserve"> in effect only from </w:t>
      </w:r>
      <w:r w:rsidR="003D4FB0">
        <w:rPr>
          <w:spacing w:val="8"/>
          <w:sz w:val="20"/>
        </w:rPr>
        <w:t xml:space="preserve">July 1, </w:t>
      </w:r>
      <w:r w:rsidRPr="003D4FB0">
        <w:rPr>
          <w:strike/>
          <w:spacing w:val="8"/>
          <w:sz w:val="20"/>
        </w:rPr>
        <w:t xml:space="preserve">2020 </w:t>
      </w:r>
      <w:r w:rsidRPr="003D4FB0">
        <w:rPr>
          <w:spacing w:val="8"/>
          <w:sz w:val="20"/>
          <w:u w:val="single"/>
        </w:rPr>
        <w:t>2021</w:t>
      </w:r>
      <w:r w:rsidRPr="00D46ED1">
        <w:rPr>
          <w:spacing w:val="8"/>
          <w:sz w:val="20"/>
        </w:rPr>
        <w:t xml:space="preserve"> </w:t>
      </w:r>
      <w:r w:rsidRPr="003D4FB0">
        <w:rPr>
          <w:spacing w:val="8"/>
          <w:sz w:val="20"/>
        </w:rPr>
        <w:t xml:space="preserve">through June 30, </w:t>
      </w:r>
      <w:r w:rsidRPr="003D4FB0">
        <w:rPr>
          <w:strike/>
          <w:spacing w:val="8"/>
          <w:sz w:val="20"/>
        </w:rPr>
        <w:t>2021</w:t>
      </w:r>
      <w:r w:rsidRPr="003D4FB0">
        <w:rPr>
          <w:spacing w:val="8"/>
          <w:sz w:val="20"/>
        </w:rPr>
        <w:t xml:space="preserve"> </w:t>
      </w:r>
      <w:r w:rsidRPr="003D4FB0">
        <w:rPr>
          <w:spacing w:val="8"/>
          <w:sz w:val="20"/>
          <w:u w:val="single"/>
        </w:rPr>
        <w:t>2022</w:t>
      </w:r>
      <w:r w:rsidRPr="003D4FB0">
        <w:rPr>
          <w:spacing w:val="8"/>
          <w:sz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046</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0E6BB7">
      <w:pPr>
        <w:pStyle w:val="BodyText"/>
        <w:spacing w:line="360" w:lineRule="auto"/>
        <w:ind w:left="130" w:right="7788"/>
        <w:jc w:val="both"/>
        <w:rPr>
          <w:spacing w:val="8"/>
          <w:sz w:val="20"/>
          <w:szCs w:val="20"/>
        </w:rPr>
      </w:pPr>
      <w:r>
        <w:rPr>
          <w:spacing w:val="8"/>
          <w:sz w:val="20"/>
          <w:szCs w:val="20"/>
        </w:rPr>
        <w:pict>
          <v:shape id="_x0000_s1042" style="position:absolute;left:0;text-align:left;margin-left:21.6pt;margin-top:-4.35pt;width:748.8pt;height:439.95pt;z-index:-17416;mso-position-horizontal-relative:page" coordorigin="432,-87" coordsize="14976,8799" o:spt="100" adj="0,,0" path="m432,-87r14976,m7920,1021r,-1108m7920,8711r,-8726e" filled="f" strokeweight="1.3pt">
            <v:stroke joinstyle="round"/>
            <v:formulas/>
            <v:path arrowok="t" o:connecttype="segments"/>
            <w10:wrap anchorx="page"/>
          </v:shape>
        </w:pict>
      </w:r>
      <w:r w:rsidR="00CD60AD" w:rsidRPr="003D4FB0">
        <w:rPr>
          <w:spacing w:val="8"/>
          <w:sz w:val="20"/>
          <w:szCs w:val="20"/>
        </w:rPr>
        <w:t xml:space="preserve">CARRY FORWARD. Any unexpended balance of the general revenue funds provided by this Act which remains at the </w:t>
      </w:r>
      <w:r w:rsidR="003D4FB0">
        <w:rPr>
          <w:spacing w:val="8"/>
          <w:sz w:val="20"/>
          <w:szCs w:val="20"/>
        </w:rPr>
        <w:t>close of</w:t>
      </w:r>
      <w:r w:rsidR="00CD60AD" w:rsidRPr="003D4FB0">
        <w:rPr>
          <w:spacing w:val="8"/>
          <w:sz w:val="20"/>
          <w:szCs w:val="20"/>
        </w:rPr>
        <w:t xml:space="preserve"> </w:t>
      </w:r>
      <w:r w:rsidR="003D4FB0">
        <w:rPr>
          <w:spacing w:val="8"/>
          <w:sz w:val="20"/>
          <w:szCs w:val="20"/>
        </w:rPr>
        <w:t>a</w:t>
      </w:r>
      <w:r w:rsidR="00CD60AD" w:rsidRPr="003D4FB0">
        <w:rPr>
          <w:spacing w:val="8"/>
          <w:sz w:val="20"/>
          <w:szCs w:val="20"/>
        </w:rPr>
        <w:t xml:space="preserve"> fiscal year, not to exceed ten percent (10%) of funded appropriations, shall </w:t>
      </w:r>
      <w:r w:rsidR="003D4FB0">
        <w:rPr>
          <w:spacing w:val="8"/>
          <w:sz w:val="20"/>
          <w:szCs w:val="20"/>
        </w:rPr>
        <w:t>be</w:t>
      </w:r>
      <w:r w:rsidR="00CD60AD" w:rsidRPr="003D4FB0">
        <w:rPr>
          <w:spacing w:val="8"/>
          <w:sz w:val="20"/>
          <w:szCs w:val="20"/>
        </w:rPr>
        <w:t xml:space="preserve"> carried forward and made available for the same purposes for the next fiscal   year.</w:t>
      </w:r>
    </w:p>
    <w:p w:rsidR="001A1693" w:rsidRPr="003D4FB0" w:rsidRDefault="00CD60AD" w:rsidP="000E6BB7">
      <w:pPr>
        <w:pStyle w:val="BodyText"/>
        <w:spacing w:line="360" w:lineRule="auto"/>
        <w:ind w:left="130" w:right="7885" w:firstLine="216"/>
        <w:jc w:val="both"/>
        <w:rPr>
          <w:spacing w:val="8"/>
          <w:sz w:val="20"/>
          <w:szCs w:val="20"/>
        </w:rPr>
      </w:pPr>
      <w:r w:rsidRPr="003D4FB0">
        <w:rPr>
          <w:spacing w:val="8"/>
          <w:sz w:val="20"/>
          <w:szCs w:val="20"/>
        </w:rPr>
        <w:t xml:space="preserve">Any carry forward of unexpended balance of funding as </w:t>
      </w:r>
      <w:r w:rsidR="003D4FB0">
        <w:rPr>
          <w:spacing w:val="8"/>
          <w:sz w:val="20"/>
          <w:szCs w:val="20"/>
        </w:rPr>
        <w:t xml:space="preserve">authorized </w:t>
      </w:r>
      <w:r w:rsidRPr="003D4FB0">
        <w:rPr>
          <w:spacing w:val="8"/>
          <w:sz w:val="20"/>
          <w:szCs w:val="20"/>
        </w:rPr>
        <w:t xml:space="preserve">herein, may be carried forward under the </w:t>
      </w:r>
      <w:r w:rsidR="003D4FB0">
        <w:rPr>
          <w:spacing w:val="8"/>
          <w:sz w:val="20"/>
          <w:szCs w:val="20"/>
        </w:rPr>
        <w:t>following</w:t>
      </w:r>
      <w:r w:rsidRPr="003D4FB0">
        <w:rPr>
          <w:spacing w:val="8"/>
          <w:sz w:val="20"/>
          <w:szCs w:val="20"/>
        </w:rPr>
        <w:t xml:space="preserve"> conditions:</w:t>
      </w:r>
    </w:p>
    <w:p w:rsidR="001A1693" w:rsidRPr="003D4FB0" w:rsidRDefault="00CD60AD" w:rsidP="000E6BB7">
      <w:pPr>
        <w:pStyle w:val="ListParagraph"/>
        <w:numPr>
          <w:ilvl w:val="0"/>
          <w:numId w:val="4"/>
        </w:numPr>
        <w:tabs>
          <w:tab w:val="left" w:pos="594"/>
        </w:tabs>
        <w:spacing w:line="360" w:lineRule="auto"/>
        <w:ind w:left="130" w:right="7781" w:firstLine="0"/>
        <w:rPr>
          <w:spacing w:val="8"/>
          <w:sz w:val="20"/>
          <w:szCs w:val="20"/>
        </w:rPr>
      </w:pPr>
      <w:r w:rsidRPr="003D4FB0">
        <w:rPr>
          <w:spacing w:val="8"/>
          <w:sz w:val="20"/>
          <w:szCs w:val="20"/>
        </w:rPr>
        <w:t xml:space="preserve">Prior to June 30, </w:t>
      </w:r>
      <w:r w:rsidRPr="003D4FB0">
        <w:rPr>
          <w:strike/>
          <w:spacing w:val="8"/>
          <w:sz w:val="20"/>
          <w:szCs w:val="20"/>
        </w:rPr>
        <w:t>2020</w:t>
      </w:r>
      <w:r w:rsidRPr="00D46ED1">
        <w:rPr>
          <w:spacing w:val="8"/>
          <w:sz w:val="20"/>
          <w:szCs w:val="20"/>
        </w:rPr>
        <w:t xml:space="preserve"> </w:t>
      </w:r>
      <w:r w:rsidRPr="003D4FB0">
        <w:rPr>
          <w:spacing w:val="8"/>
          <w:sz w:val="20"/>
          <w:szCs w:val="20"/>
          <w:u w:val="single"/>
        </w:rPr>
        <w:t xml:space="preserve">2021 </w:t>
      </w:r>
      <w:r w:rsidRPr="003D4FB0">
        <w:rPr>
          <w:spacing w:val="8"/>
          <w:sz w:val="20"/>
          <w:szCs w:val="20"/>
        </w:rPr>
        <w:t xml:space="preserve">the Agency shall by written statement set forth its reason(s) for the need to carry forward said funding to the Department of Finance and Administration Office </w:t>
      </w:r>
      <w:r w:rsidR="003D4FB0">
        <w:rPr>
          <w:spacing w:val="8"/>
          <w:sz w:val="20"/>
          <w:szCs w:val="20"/>
        </w:rPr>
        <w:t>of</w:t>
      </w:r>
      <w:r w:rsidRPr="003D4FB0">
        <w:rPr>
          <w:spacing w:val="8"/>
          <w:sz w:val="20"/>
          <w:szCs w:val="20"/>
        </w:rPr>
        <w:t xml:space="preserve"> Budget;</w:t>
      </w:r>
    </w:p>
    <w:p w:rsidR="001A1693" w:rsidRPr="003D4FB0" w:rsidRDefault="00CD60AD" w:rsidP="000E6BB7">
      <w:pPr>
        <w:pStyle w:val="ListParagraph"/>
        <w:numPr>
          <w:ilvl w:val="0"/>
          <w:numId w:val="4"/>
        </w:numPr>
        <w:tabs>
          <w:tab w:val="left" w:pos="623"/>
        </w:tabs>
        <w:spacing w:line="360" w:lineRule="auto"/>
        <w:ind w:left="130" w:right="7783" w:firstLine="0"/>
        <w:rPr>
          <w:spacing w:val="8"/>
          <w:sz w:val="20"/>
          <w:szCs w:val="20"/>
        </w:rPr>
      </w:pPr>
      <w:r w:rsidRPr="003D4FB0">
        <w:rPr>
          <w:spacing w:val="8"/>
          <w:sz w:val="20"/>
          <w:szCs w:val="20"/>
        </w:rPr>
        <w:t xml:space="preserve">The Department of Finance and Administration Office of Budget shall report to the Arkansas </w:t>
      </w:r>
      <w:r w:rsidR="003D4FB0">
        <w:rPr>
          <w:spacing w:val="8"/>
          <w:sz w:val="20"/>
          <w:szCs w:val="20"/>
        </w:rPr>
        <w:t>Legislative Council all amounts</w:t>
      </w:r>
      <w:r w:rsidRPr="003D4FB0">
        <w:rPr>
          <w:spacing w:val="8"/>
          <w:sz w:val="20"/>
          <w:szCs w:val="20"/>
        </w:rPr>
        <w:t xml:space="preserve"> carried forward by the </w:t>
      </w:r>
      <w:r w:rsidR="003D4FB0">
        <w:rPr>
          <w:spacing w:val="8"/>
          <w:sz w:val="20"/>
          <w:szCs w:val="20"/>
        </w:rPr>
        <w:t>S</w:t>
      </w:r>
      <w:r w:rsidRPr="003D4FB0">
        <w:rPr>
          <w:spacing w:val="8"/>
          <w:sz w:val="20"/>
          <w:szCs w:val="20"/>
        </w:rPr>
        <w:t xml:space="preserve">eptember Arkansas Legislative Council or Joint Budget Committee meeting which report shall include the name of the Agency, Board, Commission or Institution and </w:t>
      </w:r>
      <w:r w:rsidR="003D4FB0">
        <w:rPr>
          <w:spacing w:val="8"/>
          <w:sz w:val="20"/>
          <w:szCs w:val="20"/>
        </w:rPr>
        <w:t xml:space="preserve">the </w:t>
      </w:r>
      <w:r w:rsidRPr="003D4FB0">
        <w:rPr>
          <w:spacing w:val="8"/>
          <w:sz w:val="20"/>
          <w:szCs w:val="20"/>
        </w:rPr>
        <w:t xml:space="preserve">amount </w:t>
      </w:r>
      <w:r w:rsidR="003D4FB0">
        <w:rPr>
          <w:spacing w:val="8"/>
          <w:sz w:val="20"/>
          <w:szCs w:val="20"/>
        </w:rPr>
        <w:t xml:space="preserve">of the </w:t>
      </w:r>
      <w:r w:rsidRPr="003D4FB0">
        <w:rPr>
          <w:spacing w:val="8"/>
          <w:sz w:val="20"/>
          <w:szCs w:val="20"/>
        </w:rPr>
        <w:t xml:space="preserve">funding carried forward, the program name or line item, the funding source </w:t>
      </w:r>
      <w:r w:rsidR="003D4FB0">
        <w:rPr>
          <w:spacing w:val="8"/>
          <w:sz w:val="20"/>
          <w:szCs w:val="20"/>
        </w:rPr>
        <w:t>and a</w:t>
      </w:r>
      <w:r w:rsidRPr="003D4FB0">
        <w:rPr>
          <w:spacing w:val="8"/>
          <w:sz w:val="20"/>
          <w:szCs w:val="20"/>
        </w:rPr>
        <w:t xml:space="preserve"> </w:t>
      </w:r>
      <w:r w:rsidR="003D4FB0">
        <w:rPr>
          <w:spacing w:val="8"/>
          <w:sz w:val="20"/>
          <w:szCs w:val="20"/>
        </w:rPr>
        <w:t>copy</w:t>
      </w:r>
      <w:r w:rsidRPr="003D4FB0">
        <w:rPr>
          <w:spacing w:val="8"/>
          <w:sz w:val="20"/>
          <w:szCs w:val="20"/>
        </w:rPr>
        <w:t xml:space="preserve"> </w:t>
      </w:r>
      <w:r w:rsidR="003D4FB0">
        <w:rPr>
          <w:spacing w:val="8"/>
          <w:sz w:val="20"/>
          <w:szCs w:val="20"/>
        </w:rPr>
        <w:t>of</w:t>
      </w:r>
      <w:r w:rsidRPr="003D4FB0">
        <w:rPr>
          <w:spacing w:val="8"/>
          <w:sz w:val="20"/>
          <w:szCs w:val="20"/>
        </w:rPr>
        <w:t xml:space="preserve"> the written request set forth in </w:t>
      </w:r>
      <w:r w:rsidR="003D4FB0">
        <w:rPr>
          <w:spacing w:val="8"/>
          <w:sz w:val="20"/>
          <w:szCs w:val="20"/>
        </w:rPr>
        <w:t xml:space="preserve">(1) </w:t>
      </w:r>
      <w:r w:rsidRPr="003D4FB0">
        <w:rPr>
          <w:spacing w:val="8"/>
          <w:sz w:val="20"/>
          <w:szCs w:val="20"/>
        </w:rPr>
        <w:t>above;</w:t>
      </w:r>
    </w:p>
    <w:p w:rsidR="001A1693" w:rsidRPr="000E6BB7" w:rsidRDefault="00CD60AD" w:rsidP="00C658F4">
      <w:pPr>
        <w:pStyle w:val="ListParagraph"/>
        <w:numPr>
          <w:ilvl w:val="0"/>
          <w:numId w:val="4"/>
        </w:numPr>
        <w:tabs>
          <w:tab w:val="left" w:pos="623"/>
        </w:tabs>
        <w:spacing w:line="360" w:lineRule="auto"/>
        <w:ind w:left="130" w:right="7783" w:firstLine="0"/>
        <w:rPr>
          <w:sz w:val="18"/>
        </w:rPr>
        <w:sectPr w:rsidR="001A1693" w:rsidRPr="000E6BB7" w:rsidSect="00476499">
          <w:pgSz w:w="15840" w:h="12240" w:orient="landscape"/>
          <w:pgMar w:top="980" w:right="300" w:bottom="1100" w:left="300" w:header="737" w:footer="906" w:gutter="0"/>
          <w:cols w:space="720"/>
        </w:sectPr>
      </w:pPr>
      <w:r w:rsidRPr="000E6BB7">
        <w:rPr>
          <w:spacing w:val="8"/>
          <w:sz w:val="20"/>
          <w:szCs w:val="20"/>
        </w:rPr>
        <w:t xml:space="preserve">Each Agency, Board, Commission or Institution shall provide a written report to the Arkansas Legislative Council or Joint Budget Committee containing all information set forth in item (2) above, along with a written statement as </w:t>
      </w:r>
      <w:r w:rsidR="003D4FB0" w:rsidRPr="000E6BB7">
        <w:rPr>
          <w:spacing w:val="8"/>
          <w:sz w:val="20"/>
          <w:szCs w:val="20"/>
        </w:rPr>
        <w:t>to</w:t>
      </w:r>
      <w:r w:rsidRPr="000E6BB7">
        <w:rPr>
          <w:spacing w:val="8"/>
          <w:sz w:val="20"/>
          <w:szCs w:val="20"/>
        </w:rPr>
        <w:t xml:space="preserve"> </w:t>
      </w:r>
      <w:r w:rsidR="003D4FB0" w:rsidRPr="000E6BB7">
        <w:rPr>
          <w:spacing w:val="8"/>
          <w:sz w:val="20"/>
          <w:szCs w:val="20"/>
        </w:rPr>
        <w:t>the</w:t>
      </w:r>
      <w:r w:rsidRPr="000E6BB7">
        <w:rPr>
          <w:spacing w:val="8"/>
          <w:sz w:val="20"/>
          <w:szCs w:val="20"/>
        </w:rPr>
        <w:t xml:space="preserve"> current status </w:t>
      </w:r>
      <w:r w:rsidR="003D4FB0" w:rsidRPr="000E6BB7">
        <w:rPr>
          <w:spacing w:val="8"/>
          <w:sz w:val="20"/>
          <w:szCs w:val="20"/>
        </w:rPr>
        <w:t xml:space="preserve">of the </w:t>
      </w:r>
      <w:r w:rsidRPr="000E6BB7">
        <w:rPr>
          <w:spacing w:val="8"/>
          <w:sz w:val="20"/>
          <w:szCs w:val="20"/>
        </w:rPr>
        <w:t xml:space="preserve">project, contract, purpose, etc.  for which the carry forward was originally requested </w:t>
      </w:r>
      <w:r w:rsidR="003D4FB0" w:rsidRPr="000E6BB7">
        <w:rPr>
          <w:spacing w:val="8"/>
          <w:sz w:val="20"/>
          <w:szCs w:val="20"/>
        </w:rPr>
        <w:t>no</w:t>
      </w:r>
      <w:r w:rsidRPr="000E6BB7">
        <w:rPr>
          <w:spacing w:val="8"/>
          <w:sz w:val="20"/>
          <w:szCs w:val="20"/>
        </w:rPr>
        <w:t xml:space="preserve"> </w:t>
      </w:r>
      <w:r w:rsidR="003D4FB0" w:rsidRPr="000E6BB7">
        <w:rPr>
          <w:spacing w:val="8"/>
          <w:sz w:val="20"/>
          <w:szCs w:val="20"/>
        </w:rPr>
        <w:t>later</w:t>
      </w:r>
      <w:r w:rsidRPr="000E6BB7">
        <w:rPr>
          <w:spacing w:val="8"/>
          <w:sz w:val="20"/>
          <w:szCs w:val="20"/>
        </w:rPr>
        <w:t xml:space="preserve"> than thirty (30) days prior to the time the Agency, Board, Commission or Institution </w:t>
      </w: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046</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0E6BB7" w:rsidRDefault="00C658F4" w:rsidP="000E6BB7">
      <w:pPr>
        <w:pStyle w:val="BodyText"/>
        <w:spacing w:line="360" w:lineRule="auto"/>
        <w:ind w:left="132" w:right="7791"/>
        <w:jc w:val="both"/>
        <w:rPr>
          <w:spacing w:val="8"/>
          <w:sz w:val="20"/>
          <w:szCs w:val="20"/>
        </w:rPr>
      </w:pPr>
      <w:r>
        <w:rPr>
          <w:spacing w:val="8"/>
          <w:sz w:val="20"/>
          <w:szCs w:val="20"/>
        </w:rPr>
        <w:pict>
          <v:shape id="_x0000_s1041" style="position:absolute;left:0;text-align:left;margin-left:21.6pt;margin-top:-4.35pt;width:748.8pt;height:416.9pt;z-index:-17392;mso-position-horizontal-relative:page" coordorigin="432,-87" coordsize="14976,8338" o:spt="100" adj="0,,0" path="m432,-87r14976,m7920,2490r,-576m7920,1914r,-2001m7920,3066r,-576m7920,3642r,-576m7920,4218r,-576m7920,4794r,-576m7920,5370r,-576m7920,5946r,-576m7920,6522r,-576m7920,7098r,-576m7920,7674r,-576m7920,8250r,-576m7920,1021r,-1108e" filled="f" strokeweight="1.3pt">
            <v:stroke joinstyle="round"/>
            <v:formulas/>
            <v:path arrowok="t" o:connecttype="segments"/>
            <w10:wrap anchorx="page"/>
          </v:shape>
        </w:pict>
      </w:r>
      <w:r w:rsidR="000E6BB7">
        <w:rPr>
          <w:spacing w:val="8"/>
          <w:sz w:val="20"/>
          <w:szCs w:val="20"/>
        </w:rPr>
        <w:t xml:space="preserve">presents </w:t>
      </w:r>
      <w:r w:rsidR="000E6BB7" w:rsidRPr="003D4FB0">
        <w:rPr>
          <w:spacing w:val="8"/>
          <w:sz w:val="20"/>
          <w:szCs w:val="20"/>
        </w:rPr>
        <w:t xml:space="preserve">its budget request to the Arkansas Legislative Council/Joint Budget Committee; and </w:t>
      </w:r>
    </w:p>
    <w:p w:rsidR="000E6BB7" w:rsidRPr="003D4FB0" w:rsidRDefault="000E6BB7" w:rsidP="000E6BB7">
      <w:pPr>
        <w:pStyle w:val="ListParagraph"/>
        <w:numPr>
          <w:ilvl w:val="0"/>
          <w:numId w:val="4"/>
        </w:numPr>
        <w:tabs>
          <w:tab w:val="left" w:pos="565"/>
        </w:tabs>
        <w:spacing w:line="360" w:lineRule="auto"/>
        <w:ind w:left="564" w:hanging="432"/>
        <w:rPr>
          <w:spacing w:val="8"/>
          <w:sz w:val="20"/>
          <w:szCs w:val="20"/>
        </w:rPr>
      </w:pPr>
      <w:r w:rsidRPr="003D4FB0">
        <w:rPr>
          <w:spacing w:val="8"/>
          <w:sz w:val="20"/>
          <w:szCs w:val="20"/>
        </w:rPr>
        <w:t>Thereupon, the Department of Finance and Administration shall include</w:t>
      </w:r>
    </w:p>
    <w:p w:rsidR="001A1693" w:rsidRPr="003D4FB0" w:rsidRDefault="00CD60AD" w:rsidP="000E6BB7">
      <w:pPr>
        <w:pStyle w:val="BodyText"/>
        <w:spacing w:line="360" w:lineRule="auto"/>
        <w:ind w:left="132" w:right="7791"/>
        <w:jc w:val="both"/>
        <w:rPr>
          <w:spacing w:val="8"/>
          <w:sz w:val="20"/>
          <w:szCs w:val="20"/>
        </w:rPr>
      </w:pPr>
      <w:r w:rsidRPr="003D4FB0">
        <w:rPr>
          <w:spacing w:val="8"/>
          <w:sz w:val="20"/>
          <w:szCs w:val="20"/>
        </w:rPr>
        <w:t>all information obtained in item (3) above in the budget manuals and/or a statement of non- compliance by the Agency, Board, Commission or Institution.</w:t>
      </w:r>
    </w:p>
    <w:p w:rsidR="001A1693" w:rsidRPr="003D4FB0" w:rsidRDefault="00CD60AD" w:rsidP="000E6BB7">
      <w:pPr>
        <w:pStyle w:val="BodyText"/>
        <w:spacing w:line="360" w:lineRule="auto"/>
        <w:ind w:left="132" w:right="7885" w:firstLine="216"/>
        <w:jc w:val="both"/>
        <w:rPr>
          <w:spacing w:val="8"/>
          <w:sz w:val="20"/>
          <w:szCs w:val="20"/>
        </w:rPr>
      </w:pPr>
      <w:r w:rsidRPr="003D4FB0">
        <w:rPr>
          <w:spacing w:val="8"/>
          <w:sz w:val="20"/>
          <w:szCs w:val="20"/>
        </w:rPr>
        <w:t xml:space="preserve">The provisions of this section shall </w:t>
      </w:r>
      <w:r w:rsidR="003D4FB0">
        <w:rPr>
          <w:spacing w:val="8"/>
          <w:sz w:val="20"/>
          <w:szCs w:val="20"/>
        </w:rPr>
        <w:t>be</w:t>
      </w:r>
      <w:r w:rsidRPr="003D4FB0">
        <w:rPr>
          <w:spacing w:val="8"/>
          <w:sz w:val="20"/>
          <w:szCs w:val="20"/>
        </w:rPr>
        <w:t xml:space="preserve"> in effect only from </w:t>
      </w:r>
      <w:r w:rsidR="003D4FB0">
        <w:rPr>
          <w:spacing w:val="8"/>
          <w:sz w:val="20"/>
          <w:szCs w:val="20"/>
        </w:rPr>
        <w:t xml:space="preserve">July 1, </w:t>
      </w:r>
      <w:r w:rsidR="003D4FB0">
        <w:rPr>
          <w:strike/>
          <w:spacing w:val="8"/>
          <w:sz w:val="20"/>
          <w:szCs w:val="20"/>
        </w:rPr>
        <w:t xml:space="preserve">2020 </w:t>
      </w:r>
      <w:r w:rsidRPr="003D4FB0">
        <w:rPr>
          <w:spacing w:val="8"/>
          <w:sz w:val="20"/>
          <w:szCs w:val="20"/>
          <w:u w:val="single"/>
        </w:rPr>
        <w:t>2021</w:t>
      </w:r>
      <w:r w:rsidRPr="00D46ED1">
        <w:rPr>
          <w:spacing w:val="8"/>
          <w:sz w:val="20"/>
          <w:szCs w:val="20"/>
        </w:rPr>
        <w:t xml:space="preserve"> </w:t>
      </w:r>
      <w:r w:rsidRPr="003D4FB0">
        <w:rPr>
          <w:spacing w:val="8"/>
          <w:sz w:val="20"/>
          <w:szCs w:val="20"/>
        </w:rPr>
        <w:t xml:space="preserve">through June 30, </w:t>
      </w:r>
      <w:r w:rsidRPr="003D4FB0">
        <w:rPr>
          <w:strike/>
          <w:spacing w:val="8"/>
          <w:sz w:val="20"/>
          <w:szCs w:val="20"/>
        </w:rPr>
        <w:t>2021</w:t>
      </w:r>
      <w:r w:rsidRPr="003D4FB0">
        <w:rPr>
          <w:spacing w:val="8"/>
          <w:sz w:val="20"/>
          <w:szCs w:val="20"/>
        </w:rPr>
        <w:t xml:space="preserve"> </w:t>
      </w:r>
      <w:r w:rsidRPr="003D4FB0">
        <w:rPr>
          <w:spacing w:val="8"/>
          <w:sz w:val="20"/>
          <w:szCs w:val="20"/>
          <w:u w:val="single"/>
        </w:rPr>
        <w:t>2022</w:t>
      </w:r>
      <w:r w:rsidRPr="003D4FB0">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 xml:space="preserve">INST: </w:t>
      </w:r>
      <w:r w:rsidR="00714B1D">
        <w:t>0150 UNIVERSITY OF ARKANSAS FOR</w:t>
      </w:r>
      <w:r>
        <w:rPr>
          <w:spacing w:val="19"/>
        </w:rPr>
        <w:t xml:space="preserve"> </w:t>
      </w:r>
      <w:r>
        <w:t>MEDICAL</w:t>
      </w:r>
      <w:r>
        <w:rPr>
          <w:spacing w:val="2"/>
        </w:rPr>
        <w:t xml:space="preserve"> </w:t>
      </w:r>
      <w:r>
        <w:t>SCIENCES</w:t>
      </w:r>
      <w:r>
        <w:tab/>
        <w:t>ACT#:</w:t>
      </w:r>
      <w:r>
        <w:rPr>
          <w:spacing w:val="1"/>
        </w:rPr>
        <w:t xml:space="preserve"> </w:t>
      </w:r>
      <w:r>
        <w:t>0139</w:t>
      </w:r>
      <w:r>
        <w:tab/>
        <w:t>SECTION#:</w:t>
      </w:r>
      <w:r>
        <w:rPr>
          <w:spacing w:val="6"/>
        </w:rPr>
        <w:t xml:space="preserve"> </w:t>
      </w:r>
      <w:r>
        <w:t>047</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D46ED1">
      <w:pPr>
        <w:pStyle w:val="BodyText"/>
        <w:spacing w:before="107" w:line="360" w:lineRule="auto"/>
        <w:ind w:left="132" w:right="7783"/>
        <w:jc w:val="both"/>
        <w:rPr>
          <w:spacing w:val="8"/>
          <w:sz w:val="20"/>
          <w:szCs w:val="20"/>
        </w:rPr>
      </w:pPr>
      <w:r>
        <w:rPr>
          <w:spacing w:val="8"/>
          <w:sz w:val="20"/>
          <w:szCs w:val="20"/>
        </w:rPr>
        <w:pict>
          <v:shape id="_x0000_s1040" style="position:absolute;left:0;text-align:left;margin-left:21.6pt;margin-top:-4.35pt;width:748.8pt;height:421.2pt;z-index:-17368;mso-position-horizontal-relative:page" coordorigin="432,-87" coordsize="14976,8424" o:spt="100" adj="0,,0" path="m432,-87r14976,m7920,6033r,-576m7920,5457r,-5472m7920,6609r,-576m7920,7185r,-576m7920,7761r,-576m7920,8337r,-576m7920,1021r,-1108e" filled="f" strokeweight="1.3pt">
            <v:stroke joinstyle="round"/>
            <v:formulas/>
            <v:path arrowok="t" o:connecttype="segments"/>
            <w10:wrap anchorx="page"/>
          </v:shape>
        </w:pict>
      </w:r>
      <w:r w:rsidR="003D4FB0">
        <w:rPr>
          <w:spacing w:val="8"/>
          <w:sz w:val="20"/>
          <w:szCs w:val="20"/>
        </w:rPr>
        <w:t>STIPENDS</w:t>
      </w:r>
      <w:r w:rsidR="00CD60AD" w:rsidRPr="003D4FB0">
        <w:rPr>
          <w:spacing w:val="8"/>
          <w:sz w:val="20"/>
          <w:szCs w:val="20"/>
        </w:rPr>
        <w:t>. The Unive</w:t>
      </w:r>
      <w:r w:rsidR="003D4FB0">
        <w:rPr>
          <w:spacing w:val="8"/>
          <w:sz w:val="20"/>
          <w:szCs w:val="20"/>
        </w:rPr>
        <w:t>rsity of Arkansas for Medical S</w:t>
      </w:r>
      <w:r w:rsidR="00CD60AD" w:rsidRPr="003D4FB0">
        <w:rPr>
          <w:spacing w:val="8"/>
          <w:sz w:val="20"/>
          <w:szCs w:val="20"/>
        </w:rPr>
        <w:t>ciences is hereby authorized to pay stipends to students engaged in po</w:t>
      </w:r>
      <w:r w:rsidR="003D4FB0">
        <w:rPr>
          <w:spacing w:val="8"/>
          <w:sz w:val="20"/>
          <w:szCs w:val="20"/>
        </w:rPr>
        <w:t>st- graduate clinical training in accredited</w:t>
      </w:r>
      <w:r w:rsidR="00CD60AD" w:rsidRPr="003D4FB0">
        <w:rPr>
          <w:spacing w:val="8"/>
          <w:sz w:val="20"/>
          <w:szCs w:val="20"/>
        </w:rPr>
        <w:t xml:space="preserve"> progr</w:t>
      </w:r>
      <w:r w:rsidR="003D4FB0">
        <w:rPr>
          <w:spacing w:val="8"/>
          <w:sz w:val="20"/>
          <w:szCs w:val="20"/>
        </w:rPr>
        <w:t xml:space="preserve">ams of the </w:t>
      </w:r>
      <w:r w:rsidR="00CD60AD" w:rsidRPr="003D4FB0">
        <w:rPr>
          <w:spacing w:val="8"/>
          <w:sz w:val="20"/>
          <w:szCs w:val="20"/>
        </w:rPr>
        <w:t>Univers</w:t>
      </w:r>
      <w:r w:rsidR="00D46ED1">
        <w:rPr>
          <w:spacing w:val="8"/>
          <w:sz w:val="20"/>
          <w:szCs w:val="20"/>
        </w:rPr>
        <w:t xml:space="preserve">ity of Arkansas for </w:t>
      </w:r>
      <w:r w:rsidR="003D4FB0">
        <w:rPr>
          <w:spacing w:val="8"/>
          <w:sz w:val="20"/>
          <w:szCs w:val="20"/>
        </w:rPr>
        <w:t>Medical Sciences, from "Regular S</w:t>
      </w:r>
      <w:r w:rsidR="00CD60AD" w:rsidRPr="003D4FB0">
        <w:rPr>
          <w:spacing w:val="8"/>
          <w:sz w:val="20"/>
          <w:szCs w:val="20"/>
        </w:rPr>
        <w:t>alaries" or "Maintenance and General Operation", as follows:</w:t>
      </w:r>
    </w:p>
    <w:p w:rsidR="001A1693" w:rsidRPr="003D4FB0" w:rsidRDefault="00CD60AD" w:rsidP="000E6BB7">
      <w:pPr>
        <w:pStyle w:val="BodyText"/>
        <w:tabs>
          <w:tab w:val="left" w:pos="4427"/>
          <w:tab w:val="left" w:pos="4567"/>
        </w:tabs>
        <w:spacing w:line="360" w:lineRule="auto"/>
        <w:ind w:left="2434" w:right="9965" w:hanging="288"/>
        <w:jc w:val="both"/>
        <w:rPr>
          <w:spacing w:val="8"/>
          <w:sz w:val="20"/>
          <w:szCs w:val="20"/>
        </w:rPr>
      </w:pPr>
      <w:r w:rsidRPr="003D4FB0">
        <w:rPr>
          <w:spacing w:val="8"/>
          <w:sz w:val="20"/>
          <w:szCs w:val="20"/>
        </w:rPr>
        <w:t>Maximum Number</w:t>
      </w:r>
      <w:r w:rsidRPr="003D4FB0">
        <w:rPr>
          <w:spacing w:val="8"/>
          <w:sz w:val="20"/>
          <w:szCs w:val="20"/>
        </w:rPr>
        <w:tab/>
        <w:t>Annual Of Positions</w:t>
      </w:r>
      <w:r w:rsidRPr="003D4FB0">
        <w:rPr>
          <w:spacing w:val="8"/>
          <w:sz w:val="20"/>
          <w:szCs w:val="20"/>
        </w:rPr>
        <w:tab/>
      </w:r>
      <w:r w:rsidR="003D4FB0" w:rsidRPr="003D4FB0">
        <w:rPr>
          <w:spacing w:val="8"/>
          <w:sz w:val="20"/>
          <w:szCs w:val="20"/>
        </w:rPr>
        <w:t>Stipend</w:t>
      </w:r>
    </w:p>
    <w:p w:rsidR="001A1693" w:rsidRPr="003D4FB0" w:rsidRDefault="00CD60AD" w:rsidP="003D4FB0">
      <w:pPr>
        <w:pStyle w:val="BodyText"/>
        <w:tabs>
          <w:tab w:val="left" w:pos="4307"/>
        </w:tabs>
        <w:ind w:left="2508"/>
        <w:jc w:val="both"/>
        <w:rPr>
          <w:spacing w:val="8"/>
          <w:sz w:val="20"/>
          <w:szCs w:val="20"/>
        </w:rPr>
      </w:pPr>
      <w:r w:rsidRPr="003D4FB0">
        <w:rPr>
          <w:strike/>
          <w:spacing w:val="8"/>
          <w:sz w:val="20"/>
          <w:szCs w:val="20"/>
        </w:rPr>
        <w:t>2020- 2021</w:t>
      </w:r>
      <w:r w:rsidRPr="003D4FB0">
        <w:rPr>
          <w:spacing w:val="8"/>
          <w:sz w:val="20"/>
          <w:szCs w:val="20"/>
        </w:rPr>
        <w:tab/>
      </w:r>
      <w:r w:rsidRPr="003D4FB0">
        <w:rPr>
          <w:strike/>
          <w:spacing w:val="8"/>
          <w:sz w:val="20"/>
          <w:szCs w:val="20"/>
        </w:rPr>
        <w:t>2020- 2021</w:t>
      </w:r>
    </w:p>
    <w:p w:rsidR="001A1693" w:rsidRPr="003D4FB0" w:rsidRDefault="00CD60AD" w:rsidP="003D4FB0">
      <w:pPr>
        <w:pStyle w:val="BodyText"/>
        <w:tabs>
          <w:tab w:val="left" w:pos="4307"/>
        </w:tabs>
        <w:spacing w:before="127"/>
        <w:ind w:left="2508"/>
        <w:jc w:val="both"/>
        <w:rPr>
          <w:spacing w:val="8"/>
          <w:sz w:val="20"/>
          <w:szCs w:val="20"/>
        </w:rPr>
      </w:pPr>
      <w:r w:rsidRPr="003D4FB0">
        <w:rPr>
          <w:spacing w:val="8"/>
          <w:sz w:val="20"/>
          <w:szCs w:val="20"/>
          <w:u w:val="single"/>
        </w:rPr>
        <w:t>2021- 2022</w:t>
      </w:r>
      <w:r w:rsidRPr="003D4FB0">
        <w:rPr>
          <w:spacing w:val="8"/>
          <w:sz w:val="20"/>
          <w:szCs w:val="20"/>
        </w:rPr>
        <w:tab/>
      </w:r>
      <w:r w:rsidRPr="003D4FB0">
        <w:rPr>
          <w:spacing w:val="8"/>
          <w:sz w:val="20"/>
          <w:szCs w:val="20"/>
          <w:u w:val="single"/>
        </w:rPr>
        <w:t>2021- 2022</w:t>
      </w:r>
    </w:p>
    <w:p w:rsidR="001A1693" w:rsidRPr="003D4FB0" w:rsidRDefault="00CD60AD" w:rsidP="003D4FB0">
      <w:pPr>
        <w:pStyle w:val="BodyText"/>
        <w:tabs>
          <w:tab w:val="right" w:pos="2711"/>
        </w:tabs>
        <w:spacing w:before="127"/>
        <w:ind w:left="132"/>
        <w:jc w:val="both"/>
        <w:rPr>
          <w:spacing w:val="8"/>
          <w:sz w:val="20"/>
          <w:szCs w:val="20"/>
        </w:rPr>
      </w:pPr>
      <w:r w:rsidRPr="003D4FB0">
        <w:rPr>
          <w:spacing w:val="8"/>
          <w:sz w:val="20"/>
          <w:szCs w:val="20"/>
        </w:rPr>
        <w:t>Housestaff</w:t>
      </w:r>
      <w:r w:rsidRPr="003D4FB0">
        <w:rPr>
          <w:rFonts w:ascii="Times New Roman"/>
          <w:spacing w:val="8"/>
          <w:sz w:val="20"/>
          <w:szCs w:val="20"/>
        </w:rPr>
        <w:tab/>
      </w:r>
      <w:r w:rsidRPr="003D4FB0">
        <w:rPr>
          <w:spacing w:val="8"/>
          <w:sz w:val="20"/>
          <w:szCs w:val="20"/>
        </w:rPr>
        <w:t>673</w:t>
      </w:r>
    </w:p>
    <w:p w:rsidR="001A1693" w:rsidRPr="003D4FB0" w:rsidRDefault="00CD60AD" w:rsidP="003D4FB0">
      <w:pPr>
        <w:pStyle w:val="BodyText"/>
        <w:tabs>
          <w:tab w:val="right" w:pos="2711"/>
        </w:tabs>
        <w:spacing w:before="127"/>
        <w:ind w:left="132"/>
        <w:jc w:val="both"/>
        <w:rPr>
          <w:spacing w:val="8"/>
          <w:sz w:val="20"/>
          <w:szCs w:val="20"/>
        </w:rPr>
      </w:pPr>
      <w:r w:rsidRPr="003D4FB0">
        <w:rPr>
          <w:spacing w:val="8"/>
          <w:sz w:val="20"/>
          <w:szCs w:val="20"/>
        </w:rPr>
        <w:t>AHEC Housestaff</w:t>
      </w:r>
      <w:r w:rsidRPr="003D4FB0">
        <w:rPr>
          <w:rFonts w:ascii="Times New Roman"/>
          <w:spacing w:val="8"/>
          <w:sz w:val="20"/>
          <w:szCs w:val="20"/>
        </w:rPr>
        <w:tab/>
      </w:r>
      <w:r w:rsidRPr="003D4FB0">
        <w:rPr>
          <w:spacing w:val="8"/>
          <w:sz w:val="20"/>
          <w:szCs w:val="20"/>
        </w:rPr>
        <w:t>190</w:t>
      </w:r>
    </w:p>
    <w:p w:rsidR="001A1693" w:rsidRPr="003D4FB0" w:rsidRDefault="00CD60AD" w:rsidP="003D4FB0">
      <w:pPr>
        <w:pStyle w:val="ListParagraph"/>
        <w:numPr>
          <w:ilvl w:val="0"/>
          <w:numId w:val="3"/>
        </w:numPr>
        <w:tabs>
          <w:tab w:val="left" w:pos="464"/>
          <w:tab w:val="left" w:pos="3775"/>
        </w:tabs>
        <w:spacing w:before="127"/>
        <w:ind w:hanging="331"/>
        <w:rPr>
          <w:spacing w:val="8"/>
          <w:sz w:val="20"/>
          <w:szCs w:val="20"/>
        </w:rPr>
      </w:pPr>
      <w:r w:rsidRPr="003D4FB0">
        <w:rPr>
          <w:spacing w:val="8"/>
          <w:sz w:val="20"/>
          <w:szCs w:val="20"/>
        </w:rPr>
        <w:t>Residents</w:t>
      </w:r>
      <w:r w:rsidRPr="003D4FB0">
        <w:rPr>
          <w:spacing w:val="8"/>
          <w:sz w:val="20"/>
          <w:szCs w:val="20"/>
        </w:rPr>
        <w:tab/>
      </w:r>
      <w:r w:rsidR="00242A29">
        <w:rPr>
          <w:spacing w:val="8"/>
          <w:sz w:val="20"/>
          <w:szCs w:val="20"/>
        </w:rPr>
        <w:tab/>
      </w:r>
      <w:r w:rsidRPr="003D4FB0">
        <w:rPr>
          <w:spacing w:val="8"/>
          <w:sz w:val="20"/>
          <w:szCs w:val="20"/>
        </w:rPr>
        <w:t>$67,334</w:t>
      </w:r>
    </w:p>
    <w:p w:rsidR="001A1693" w:rsidRPr="003D4FB0" w:rsidRDefault="00CD60AD" w:rsidP="003D4FB0">
      <w:pPr>
        <w:pStyle w:val="ListParagraph"/>
        <w:numPr>
          <w:ilvl w:val="0"/>
          <w:numId w:val="3"/>
        </w:numPr>
        <w:tabs>
          <w:tab w:val="left" w:pos="464"/>
          <w:tab w:val="left" w:pos="3775"/>
        </w:tabs>
        <w:spacing w:before="127"/>
        <w:ind w:hanging="331"/>
        <w:rPr>
          <w:spacing w:val="8"/>
          <w:sz w:val="20"/>
          <w:szCs w:val="20"/>
        </w:rPr>
      </w:pPr>
      <w:r w:rsidRPr="003D4FB0">
        <w:rPr>
          <w:spacing w:val="8"/>
          <w:sz w:val="20"/>
          <w:szCs w:val="20"/>
        </w:rPr>
        <w:t>Interns</w:t>
      </w:r>
      <w:r w:rsidRPr="003D4FB0">
        <w:rPr>
          <w:spacing w:val="8"/>
          <w:sz w:val="20"/>
          <w:szCs w:val="20"/>
        </w:rPr>
        <w:tab/>
      </w:r>
      <w:r w:rsidR="00242A29">
        <w:rPr>
          <w:spacing w:val="8"/>
          <w:sz w:val="20"/>
          <w:szCs w:val="20"/>
        </w:rPr>
        <w:tab/>
      </w:r>
      <w:r w:rsidRPr="003D4FB0">
        <w:rPr>
          <w:spacing w:val="8"/>
          <w:sz w:val="20"/>
          <w:szCs w:val="20"/>
        </w:rPr>
        <w:t>$53,341</w:t>
      </w:r>
    </w:p>
    <w:p w:rsidR="001A1693" w:rsidRPr="003D4FB0" w:rsidRDefault="00CD60AD" w:rsidP="00D46ED1">
      <w:pPr>
        <w:pStyle w:val="BodyText"/>
        <w:spacing w:before="127" w:line="360" w:lineRule="auto"/>
        <w:ind w:left="132" w:right="7885" w:firstLine="216"/>
        <w:jc w:val="both"/>
        <w:rPr>
          <w:spacing w:val="8"/>
          <w:sz w:val="20"/>
          <w:szCs w:val="20"/>
        </w:rPr>
      </w:pPr>
      <w:r w:rsidRPr="003D4FB0">
        <w:rPr>
          <w:spacing w:val="8"/>
          <w:sz w:val="20"/>
          <w:szCs w:val="20"/>
        </w:rPr>
        <w:t xml:space="preserve">The provisions of this section shall </w:t>
      </w:r>
      <w:r w:rsidR="003D4FB0">
        <w:rPr>
          <w:spacing w:val="8"/>
          <w:sz w:val="20"/>
          <w:szCs w:val="20"/>
        </w:rPr>
        <w:t xml:space="preserve">be </w:t>
      </w:r>
      <w:r w:rsidRPr="003D4FB0">
        <w:rPr>
          <w:spacing w:val="8"/>
          <w:sz w:val="20"/>
          <w:szCs w:val="20"/>
        </w:rPr>
        <w:t xml:space="preserve">in effect only from </w:t>
      </w:r>
      <w:r w:rsidR="003D4FB0">
        <w:rPr>
          <w:spacing w:val="8"/>
          <w:sz w:val="20"/>
          <w:szCs w:val="20"/>
        </w:rPr>
        <w:t xml:space="preserve">July 1, </w:t>
      </w:r>
      <w:r w:rsidR="003D4FB0">
        <w:rPr>
          <w:strike/>
          <w:spacing w:val="8"/>
          <w:sz w:val="20"/>
          <w:szCs w:val="20"/>
        </w:rPr>
        <w:t xml:space="preserve">2020 </w:t>
      </w:r>
      <w:r w:rsidRPr="003D4FB0">
        <w:rPr>
          <w:spacing w:val="8"/>
          <w:sz w:val="20"/>
          <w:szCs w:val="20"/>
          <w:u w:val="single"/>
        </w:rPr>
        <w:t>2021</w:t>
      </w:r>
      <w:r w:rsidRPr="00D46ED1">
        <w:rPr>
          <w:spacing w:val="8"/>
          <w:sz w:val="20"/>
          <w:szCs w:val="20"/>
        </w:rPr>
        <w:t xml:space="preserve"> </w:t>
      </w:r>
      <w:r w:rsidRPr="003D4FB0">
        <w:rPr>
          <w:spacing w:val="8"/>
          <w:sz w:val="20"/>
          <w:szCs w:val="20"/>
        </w:rPr>
        <w:t xml:space="preserve">through June 30, </w:t>
      </w:r>
      <w:r w:rsidRPr="003D4FB0">
        <w:rPr>
          <w:strike/>
          <w:spacing w:val="8"/>
          <w:sz w:val="20"/>
          <w:szCs w:val="20"/>
        </w:rPr>
        <w:t>2021</w:t>
      </w:r>
      <w:r w:rsidRPr="003D4FB0">
        <w:rPr>
          <w:spacing w:val="8"/>
          <w:sz w:val="20"/>
          <w:szCs w:val="20"/>
        </w:rPr>
        <w:t xml:space="preserve"> </w:t>
      </w:r>
      <w:r w:rsidRPr="003D4FB0">
        <w:rPr>
          <w:spacing w:val="8"/>
          <w:sz w:val="20"/>
          <w:szCs w:val="20"/>
          <w:u w:val="single"/>
        </w:rPr>
        <w:t>2022</w:t>
      </w:r>
      <w:r w:rsidRPr="003D4FB0">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048</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D46ED1">
      <w:pPr>
        <w:pStyle w:val="BodyText"/>
        <w:spacing w:before="107" w:line="360" w:lineRule="auto"/>
        <w:ind w:left="132" w:right="7783"/>
        <w:jc w:val="both"/>
        <w:rPr>
          <w:spacing w:val="8"/>
          <w:sz w:val="20"/>
          <w:szCs w:val="20"/>
        </w:rPr>
      </w:pPr>
      <w:r>
        <w:rPr>
          <w:spacing w:val="8"/>
          <w:sz w:val="20"/>
          <w:szCs w:val="20"/>
        </w:rPr>
        <w:pict>
          <v:shape id="_x0000_s1039" style="position:absolute;left:0;text-align:left;margin-left:21.6pt;margin-top:-4.35pt;width:748.8pt;height:432.75pt;z-index:-17344;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CD60AD" w:rsidRPr="003D4FB0">
        <w:rPr>
          <w:spacing w:val="8"/>
          <w:sz w:val="20"/>
          <w:szCs w:val="20"/>
        </w:rPr>
        <w:t xml:space="preserve">CHAPLAIN </w:t>
      </w:r>
      <w:r w:rsidR="003D4FB0">
        <w:rPr>
          <w:spacing w:val="8"/>
          <w:sz w:val="20"/>
          <w:szCs w:val="20"/>
        </w:rPr>
        <w:t>HOUS</w:t>
      </w:r>
      <w:r w:rsidR="00CD60AD" w:rsidRPr="003D4FB0">
        <w:rPr>
          <w:spacing w:val="8"/>
          <w:sz w:val="20"/>
          <w:szCs w:val="20"/>
        </w:rPr>
        <w:t xml:space="preserve">ING ALLOWANCE. The Chancellor of the University of Arkansas for Medical </w:t>
      </w:r>
      <w:r w:rsidR="003D4FB0">
        <w:rPr>
          <w:spacing w:val="8"/>
          <w:sz w:val="20"/>
          <w:szCs w:val="20"/>
        </w:rPr>
        <w:t>S</w:t>
      </w:r>
      <w:r w:rsidR="00CD60AD" w:rsidRPr="003D4FB0">
        <w:rPr>
          <w:spacing w:val="8"/>
          <w:sz w:val="20"/>
          <w:szCs w:val="20"/>
        </w:rPr>
        <w:t xml:space="preserve">ciences may designate up to forty-five percent (45%) of the regular gross salary (or stipend) of a minister or other clergy employed as a Chaplain or appointed as a Chaplain Resident, as a housing allowance, to the extent used by the person to rent or provide a home, according to the guidelines </w:t>
      </w:r>
      <w:r w:rsidR="003D4FB0">
        <w:rPr>
          <w:spacing w:val="8"/>
          <w:sz w:val="20"/>
          <w:szCs w:val="20"/>
        </w:rPr>
        <w:t xml:space="preserve">of the </w:t>
      </w:r>
      <w:r w:rsidR="00CD60AD" w:rsidRPr="003D4FB0">
        <w:rPr>
          <w:spacing w:val="8"/>
          <w:sz w:val="20"/>
          <w:szCs w:val="20"/>
        </w:rPr>
        <w:t xml:space="preserve">Internal Revenue </w:t>
      </w:r>
      <w:r w:rsidR="003D4FB0">
        <w:rPr>
          <w:spacing w:val="8"/>
          <w:sz w:val="20"/>
          <w:szCs w:val="20"/>
        </w:rPr>
        <w:t>S</w:t>
      </w:r>
      <w:r w:rsidR="00CD60AD" w:rsidRPr="003D4FB0">
        <w:rPr>
          <w:spacing w:val="8"/>
          <w:sz w:val="20"/>
          <w:szCs w:val="20"/>
        </w:rPr>
        <w:t xml:space="preserve">ervice Code, </w:t>
      </w:r>
      <w:r w:rsidR="003D4FB0">
        <w:rPr>
          <w:spacing w:val="8"/>
          <w:sz w:val="20"/>
          <w:szCs w:val="20"/>
        </w:rPr>
        <w:t>S</w:t>
      </w:r>
      <w:r w:rsidR="00CD60AD" w:rsidRPr="003D4FB0">
        <w:rPr>
          <w:spacing w:val="8"/>
          <w:sz w:val="20"/>
          <w:szCs w:val="20"/>
        </w:rPr>
        <w:t>ection 107 and the Arkansas Code 26- 51- 404(b)(9).</w:t>
      </w:r>
    </w:p>
    <w:p w:rsidR="001A1693" w:rsidRPr="003D4FB0" w:rsidRDefault="00CD60AD" w:rsidP="00D46ED1">
      <w:pPr>
        <w:pStyle w:val="BodyText"/>
        <w:spacing w:line="360" w:lineRule="auto"/>
        <w:ind w:left="132" w:right="7885" w:firstLine="216"/>
        <w:jc w:val="both"/>
        <w:rPr>
          <w:spacing w:val="8"/>
          <w:sz w:val="20"/>
          <w:szCs w:val="20"/>
        </w:rPr>
      </w:pPr>
      <w:r w:rsidRPr="003D4FB0">
        <w:rPr>
          <w:spacing w:val="8"/>
          <w:sz w:val="20"/>
          <w:szCs w:val="20"/>
        </w:rPr>
        <w:t xml:space="preserve">The provisions of this section shall </w:t>
      </w:r>
      <w:r w:rsidR="003D4FB0">
        <w:rPr>
          <w:spacing w:val="8"/>
          <w:sz w:val="20"/>
          <w:szCs w:val="20"/>
        </w:rPr>
        <w:t>be</w:t>
      </w:r>
      <w:r w:rsidRPr="003D4FB0">
        <w:rPr>
          <w:spacing w:val="8"/>
          <w:sz w:val="20"/>
          <w:szCs w:val="20"/>
        </w:rPr>
        <w:t xml:space="preserve"> in effect only from </w:t>
      </w:r>
      <w:r w:rsidR="003D4FB0">
        <w:rPr>
          <w:spacing w:val="8"/>
          <w:sz w:val="20"/>
          <w:szCs w:val="20"/>
        </w:rPr>
        <w:t>July 1,</w:t>
      </w:r>
      <w:r w:rsidRPr="003D4FB0">
        <w:rPr>
          <w:spacing w:val="8"/>
          <w:sz w:val="20"/>
          <w:szCs w:val="20"/>
        </w:rPr>
        <w:t xml:space="preserve"> </w:t>
      </w:r>
      <w:r w:rsidR="003D4FB0">
        <w:rPr>
          <w:strike/>
          <w:spacing w:val="8"/>
          <w:sz w:val="20"/>
          <w:szCs w:val="20"/>
        </w:rPr>
        <w:t xml:space="preserve">2020 </w:t>
      </w:r>
      <w:r w:rsidRPr="003D4FB0">
        <w:rPr>
          <w:spacing w:val="8"/>
          <w:sz w:val="20"/>
          <w:szCs w:val="20"/>
          <w:u w:val="single"/>
        </w:rPr>
        <w:t>2021</w:t>
      </w:r>
      <w:r w:rsidRPr="00D46ED1">
        <w:rPr>
          <w:spacing w:val="8"/>
          <w:sz w:val="20"/>
          <w:szCs w:val="20"/>
        </w:rPr>
        <w:t xml:space="preserve"> </w:t>
      </w:r>
      <w:r w:rsidRPr="003D4FB0">
        <w:rPr>
          <w:spacing w:val="8"/>
          <w:sz w:val="20"/>
          <w:szCs w:val="20"/>
        </w:rPr>
        <w:t xml:space="preserve">through June 30, </w:t>
      </w:r>
      <w:r w:rsidRPr="003D4FB0">
        <w:rPr>
          <w:strike/>
          <w:spacing w:val="8"/>
          <w:sz w:val="20"/>
          <w:szCs w:val="20"/>
        </w:rPr>
        <w:t>2021</w:t>
      </w:r>
      <w:r w:rsidRPr="003D4FB0">
        <w:rPr>
          <w:spacing w:val="8"/>
          <w:sz w:val="20"/>
          <w:szCs w:val="20"/>
        </w:rPr>
        <w:t xml:space="preserve"> </w:t>
      </w:r>
      <w:r w:rsidRPr="003D4FB0">
        <w:rPr>
          <w:spacing w:val="8"/>
          <w:sz w:val="20"/>
          <w:szCs w:val="20"/>
          <w:u w:val="single"/>
        </w:rPr>
        <w:t>2022</w:t>
      </w:r>
      <w:r w:rsidRPr="003D4FB0">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049</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D46ED1">
      <w:pPr>
        <w:pStyle w:val="BodyText"/>
        <w:spacing w:before="107" w:line="360" w:lineRule="auto"/>
        <w:ind w:left="132" w:right="7788"/>
        <w:jc w:val="both"/>
        <w:rPr>
          <w:spacing w:val="8"/>
          <w:sz w:val="20"/>
          <w:szCs w:val="20"/>
        </w:rPr>
      </w:pPr>
      <w:r>
        <w:rPr>
          <w:spacing w:val="8"/>
          <w:sz w:val="20"/>
          <w:szCs w:val="20"/>
        </w:rPr>
        <w:pict>
          <v:shape id="_x0000_s1038" style="position:absolute;left:0;text-align:left;margin-left:21.6pt;margin-top:-4.35pt;width:748.8pt;height:432.75pt;z-index:-17320;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3D4FB0">
        <w:rPr>
          <w:spacing w:val="8"/>
          <w:sz w:val="20"/>
          <w:szCs w:val="20"/>
        </w:rPr>
        <w:t xml:space="preserve">INDIGENT </w:t>
      </w:r>
      <w:r w:rsidR="00D46ED1">
        <w:rPr>
          <w:spacing w:val="8"/>
          <w:sz w:val="20"/>
          <w:szCs w:val="20"/>
        </w:rPr>
        <w:t>CARE REIMBURS</w:t>
      </w:r>
      <w:r w:rsidR="00CD60AD" w:rsidRPr="003D4FB0">
        <w:rPr>
          <w:spacing w:val="8"/>
          <w:sz w:val="20"/>
          <w:szCs w:val="20"/>
        </w:rPr>
        <w:t xml:space="preserve">EMENT.  </w:t>
      </w:r>
      <w:r w:rsidR="003D4FB0">
        <w:rPr>
          <w:spacing w:val="8"/>
          <w:sz w:val="20"/>
          <w:szCs w:val="20"/>
        </w:rPr>
        <w:t xml:space="preserve">The </w:t>
      </w:r>
      <w:r w:rsidR="00CD60AD" w:rsidRPr="003D4FB0">
        <w:rPr>
          <w:spacing w:val="8"/>
          <w:sz w:val="20"/>
          <w:szCs w:val="20"/>
        </w:rPr>
        <w:t xml:space="preserve">University </w:t>
      </w:r>
      <w:r w:rsidR="003D4FB0">
        <w:rPr>
          <w:spacing w:val="8"/>
          <w:sz w:val="20"/>
          <w:szCs w:val="20"/>
        </w:rPr>
        <w:t xml:space="preserve">of </w:t>
      </w:r>
      <w:r w:rsidR="00CD60AD" w:rsidRPr="003D4FB0">
        <w:rPr>
          <w:spacing w:val="8"/>
          <w:sz w:val="20"/>
          <w:szCs w:val="20"/>
        </w:rPr>
        <w:t xml:space="preserve">Arkansas for Medical </w:t>
      </w:r>
      <w:r w:rsidR="003D4FB0">
        <w:rPr>
          <w:spacing w:val="8"/>
          <w:sz w:val="20"/>
          <w:szCs w:val="20"/>
        </w:rPr>
        <w:t>S</w:t>
      </w:r>
      <w:r w:rsidR="00CD60AD" w:rsidRPr="003D4FB0">
        <w:rPr>
          <w:spacing w:val="8"/>
          <w:sz w:val="20"/>
          <w:szCs w:val="20"/>
        </w:rPr>
        <w:t xml:space="preserve">ciences is hereby authorized to utilize funds appropriated by this Act to extend provisions of Act 688 of 1989 to authorize procedures for the disbursement of Indigent Care maintenance and general operations appropriations to be paid from cash funds of the institution, subject to reimbursement and correction of </w:t>
      </w:r>
      <w:r w:rsidR="003D4FB0">
        <w:rPr>
          <w:spacing w:val="8"/>
          <w:sz w:val="20"/>
          <w:szCs w:val="20"/>
        </w:rPr>
        <w:t>reporting, as</w:t>
      </w:r>
      <w:r w:rsidR="00CD60AD" w:rsidRPr="003D4FB0">
        <w:rPr>
          <w:spacing w:val="8"/>
          <w:sz w:val="20"/>
          <w:szCs w:val="20"/>
        </w:rPr>
        <w:t xml:space="preserve"> provided by Arkansas Code 19-4-1609.</w:t>
      </w:r>
    </w:p>
    <w:p w:rsidR="001A1693" w:rsidRPr="003D4FB0" w:rsidRDefault="00CD60AD" w:rsidP="00D46ED1">
      <w:pPr>
        <w:pStyle w:val="BodyText"/>
        <w:spacing w:line="360" w:lineRule="auto"/>
        <w:ind w:left="132" w:right="7885" w:firstLine="216"/>
        <w:jc w:val="both"/>
        <w:rPr>
          <w:spacing w:val="8"/>
          <w:sz w:val="20"/>
          <w:szCs w:val="20"/>
        </w:rPr>
      </w:pPr>
      <w:r w:rsidRPr="003D4FB0">
        <w:rPr>
          <w:spacing w:val="8"/>
          <w:sz w:val="20"/>
          <w:szCs w:val="20"/>
        </w:rPr>
        <w:t xml:space="preserve">The provisions of this section shall </w:t>
      </w:r>
      <w:r w:rsidR="003D4FB0">
        <w:rPr>
          <w:spacing w:val="8"/>
          <w:sz w:val="20"/>
          <w:szCs w:val="20"/>
        </w:rPr>
        <w:t xml:space="preserve">be </w:t>
      </w:r>
      <w:r w:rsidRPr="003D4FB0">
        <w:rPr>
          <w:spacing w:val="8"/>
          <w:sz w:val="20"/>
          <w:szCs w:val="20"/>
        </w:rPr>
        <w:t xml:space="preserve">in effect only from </w:t>
      </w:r>
      <w:r w:rsidR="003D4FB0">
        <w:rPr>
          <w:spacing w:val="8"/>
          <w:sz w:val="20"/>
          <w:szCs w:val="20"/>
        </w:rPr>
        <w:t xml:space="preserve">July 1, </w:t>
      </w:r>
      <w:r w:rsidR="003D4FB0">
        <w:rPr>
          <w:strike/>
          <w:spacing w:val="8"/>
          <w:sz w:val="20"/>
          <w:szCs w:val="20"/>
        </w:rPr>
        <w:t xml:space="preserve">2020 </w:t>
      </w:r>
      <w:r w:rsidRPr="003D4FB0">
        <w:rPr>
          <w:spacing w:val="8"/>
          <w:sz w:val="20"/>
          <w:szCs w:val="20"/>
          <w:u w:val="single"/>
        </w:rPr>
        <w:t>2021</w:t>
      </w:r>
      <w:r w:rsidRPr="003D4FB0">
        <w:rPr>
          <w:spacing w:val="8"/>
          <w:sz w:val="20"/>
          <w:szCs w:val="20"/>
        </w:rPr>
        <w:t xml:space="preserve"> through June 30, </w:t>
      </w:r>
      <w:r w:rsidRPr="003D4FB0">
        <w:rPr>
          <w:strike/>
          <w:spacing w:val="8"/>
          <w:sz w:val="20"/>
          <w:szCs w:val="20"/>
        </w:rPr>
        <w:t>2021</w:t>
      </w:r>
      <w:r w:rsidRPr="003D4FB0">
        <w:rPr>
          <w:spacing w:val="8"/>
          <w:sz w:val="20"/>
          <w:szCs w:val="20"/>
        </w:rPr>
        <w:t xml:space="preserve"> </w:t>
      </w:r>
      <w:r w:rsidRPr="003D4FB0">
        <w:rPr>
          <w:spacing w:val="8"/>
          <w:sz w:val="20"/>
          <w:szCs w:val="20"/>
          <w:u w:val="single"/>
        </w:rPr>
        <w:t>2022</w:t>
      </w:r>
      <w:r w:rsidRPr="003D4FB0">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050</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3D4FB0" w:rsidRDefault="00C658F4" w:rsidP="000E6BB7">
      <w:pPr>
        <w:pStyle w:val="BodyText"/>
        <w:spacing w:before="107" w:line="348" w:lineRule="auto"/>
        <w:ind w:left="130" w:right="7776"/>
        <w:jc w:val="both"/>
        <w:rPr>
          <w:spacing w:val="8"/>
          <w:sz w:val="20"/>
          <w:szCs w:val="20"/>
        </w:rPr>
      </w:pPr>
      <w:r>
        <w:rPr>
          <w:spacing w:val="8"/>
          <w:sz w:val="20"/>
          <w:szCs w:val="20"/>
        </w:rPr>
        <w:pict>
          <v:shape id="_x0000_s1037" style="position:absolute;left:0;text-align:left;margin-left:21.6pt;margin-top:-4.35pt;width:748.8pt;height:439.95pt;z-index:-17296;mso-position-horizontal-relative:page" coordorigin="432,-87" coordsize="14976,8799" o:spt="100" adj="0,,0" path="m432,-87r14976,m7920,1021r,-1108m7920,8711r,-8726e" filled="f" strokeweight="1.3pt">
            <v:stroke joinstyle="round"/>
            <v:formulas/>
            <v:path arrowok="t" o:connecttype="segments"/>
            <w10:wrap anchorx="page"/>
          </v:shape>
        </w:pict>
      </w:r>
      <w:r w:rsidR="003D4FB0">
        <w:rPr>
          <w:spacing w:val="8"/>
          <w:sz w:val="20"/>
          <w:szCs w:val="20"/>
        </w:rPr>
        <w:t>ES</w:t>
      </w:r>
      <w:r w:rsidR="00D46ED1">
        <w:rPr>
          <w:spacing w:val="8"/>
          <w:sz w:val="20"/>
          <w:szCs w:val="20"/>
        </w:rPr>
        <w:t>TABLIS</w:t>
      </w:r>
      <w:r w:rsidR="00CD60AD" w:rsidRPr="003D4FB0">
        <w:rPr>
          <w:spacing w:val="8"/>
          <w:sz w:val="20"/>
          <w:szCs w:val="20"/>
        </w:rPr>
        <w:t xml:space="preserve">HMENT OF A "GROWTH POOL". (a) The Arkansas </w:t>
      </w:r>
      <w:r w:rsidR="00CD60AD" w:rsidRPr="006C23FF">
        <w:rPr>
          <w:strike/>
          <w:spacing w:val="8"/>
          <w:sz w:val="20"/>
          <w:szCs w:val="20"/>
        </w:rPr>
        <w:t>Department</w:t>
      </w:r>
      <w:r w:rsidR="00CD60AD" w:rsidRPr="003D4FB0">
        <w:rPr>
          <w:spacing w:val="8"/>
          <w:sz w:val="20"/>
          <w:szCs w:val="20"/>
        </w:rPr>
        <w:t xml:space="preserve"> </w:t>
      </w:r>
      <w:r w:rsidR="006C23FF" w:rsidRPr="006C23FF">
        <w:rPr>
          <w:spacing w:val="8"/>
          <w:sz w:val="20"/>
          <w:szCs w:val="20"/>
          <w:u w:val="single"/>
        </w:rPr>
        <w:t>Division</w:t>
      </w:r>
      <w:r w:rsidR="006C23FF">
        <w:rPr>
          <w:spacing w:val="8"/>
          <w:sz w:val="20"/>
          <w:szCs w:val="20"/>
        </w:rPr>
        <w:t xml:space="preserve"> </w:t>
      </w:r>
      <w:r w:rsidR="00CD60AD" w:rsidRPr="003D4FB0">
        <w:rPr>
          <w:spacing w:val="8"/>
          <w:sz w:val="20"/>
          <w:szCs w:val="20"/>
        </w:rPr>
        <w:t xml:space="preserve">of Higher Education shall establish and maintain for the </w:t>
      </w:r>
      <w:r w:rsidR="00CD60AD" w:rsidRPr="003D4FB0">
        <w:rPr>
          <w:strike/>
          <w:spacing w:val="8"/>
          <w:sz w:val="20"/>
          <w:szCs w:val="20"/>
        </w:rPr>
        <w:t xml:space="preserve">2019- 2020 </w:t>
      </w:r>
      <w:r w:rsidR="00CD60AD" w:rsidRPr="003D4FB0">
        <w:rPr>
          <w:spacing w:val="8"/>
          <w:sz w:val="20"/>
          <w:szCs w:val="20"/>
          <w:u w:val="single"/>
        </w:rPr>
        <w:t xml:space="preserve">2020- 2021 </w:t>
      </w:r>
      <w:r w:rsidR="00CD60AD" w:rsidRPr="003D4FB0">
        <w:rPr>
          <w:spacing w:val="8"/>
          <w:sz w:val="20"/>
          <w:szCs w:val="20"/>
        </w:rPr>
        <w:t xml:space="preserve">fiscal year a pool of three hundred (300) nonclassified positions at a salary level not to exceed $307,741. These positions are to be used by </w:t>
      </w:r>
      <w:r w:rsidR="00090903">
        <w:rPr>
          <w:spacing w:val="8"/>
          <w:sz w:val="20"/>
          <w:szCs w:val="20"/>
        </w:rPr>
        <w:t xml:space="preserve">the </w:t>
      </w:r>
      <w:r w:rsidR="00CD60AD" w:rsidRPr="003D4FB0">
        <w:rPr>
          <w:spacing w:val="8"/>
          <w:sz w:val="20"/>
          <w:szCs w:val="20"/>
        </w:rPr>
        <w:t xml:space="preserve">University of Arkansas for Medical </w:t>
      </w:r>
      <w:r w:rsidR="00090903">
        <w:rPr>
          <w:spacing w:val="8"/>
          <w:sz w:val="20"/>
          <w:szCs w:val="20"/>
        </w:rPr>
        <w:t>S</w:t>
      </w:r>
      <w:r w:rsidR="00CD60AD" w:rsidRPr="003D4FB0">
        <w:rPr>
          <w:spacing w:val="8"/>
          <w:sz w:val="20"/>
          <w:szCs w:val="20"/>
        </w:rPr>
        <w:t xml:space="preserve">ciences in the event that the personal services needs of the University during the </w:t>
      </w:r>
      <w:r w:rsidR="00CD60AD" w:rsidRPr="003D4FB0">
        <w:rPr>
          <w:strike/>
          <w:spacing w:val="8"/>
          <w:sz w:val="20"/>
          <w:szCs w:val="20"/>
        </w:rPr>
        <w:t>2019- 2020</w:t>
      </w:r>
      <w:r w:rsidR="00CD60AD" w:rsidRPr="00D46ED1">
        <w:rPr>
          <w:spacing w:val="8"/>
          <w:sz w:val="20"/>
          <w:szCs w:val="20"/>
        </w:rPr>
        <w:t xml:space="preserve"> </w:t>
      </w:r>
      <w:r w:rsidR="00CD60AD" w:rsidRPr="003D4FB0">
        <w:rPr>
          <w:spacing w:val="8"/>
          <w:sz w:val="20"/>
          <w:szCs w:val="20"/>
          <w:u w:val="single"/>
        </w:rPr>
        <w:t>2020- 2021</w:t>
      </w:r>
      <w:r w:rsidR="00CD60AD" w:rsidRPr="000E6BB7">
        <w:rPr>
          <w:spacing w:val="8"/>
          <w:sz w:val="20"/>
          <w:szCs w:val="20"/>
        </w:rPr>
        <w:t xml:space="preserve"> fiscal</w:t>
      </w:r>
      <w:r w:rsidR="00CD60AD" w:rsidRPr="003D4FB0">
        <w:rPr>
          <w:spacing w:val="8"/>
          <w:sz w:val="20"/>
          <w:szCs w:val="20"/>
        </w:rPr>
        <w:t xml:space="preserve"> year exceed the number of positions allocated to the University by the Legislature. The University shall provide justification to the Arkansas </w:t>
      </w:r>
      <w:r w:rsidR="00CD60AD" w:rsidRPr="006C23FF">
        <w:rPr>
          <w:strike/>
          <w:spacing w:val="8"/>
          <w:sz w:val="20"/>
          <w:szCs w:val="20"/>
        </w:rPr>
        <w:t>Department</w:t>
      </w:r>
      <w:r w:rsidR="00CD60AD" w:rsidRPr="003D4FB0">
        <w:rPr>
          <w:spacing w:val="8"/>
          <w:sz w:val="20"/>
          <w:szCs w:val="20"/>
        </w:rPr>
        <w:t xml:space="preserve"> </w:t>
      </w:r>
      <w:r w:rsidR="006C23FF" w:rsidRPr="006C23FF">
        <w:rPr>
          <w:spacing w:val="8"/>
          <w:sz w:val="20"/>
          <w:szCs w:val="20"/>
          <w:u w:val="single"/>
        </w:rPr>
        <w:t>Division</w:t>
      </w:r>
      <w:r w:rsidR="006C23FF">
        <w:rPr>
          <w:spacing w:val="8"/>
          <w:sz w:val="20"/>
          <w:szCs w:val="20"/>
        </w:rPr>
        <w:t xml:space="preserve"> </w:t>
      </w:r>
      <w:r w:rsidR="00CD60AD" w:rsidRPr="003D4FB0">
        <w:rPr>
          <w:spacing w:val="8"/>
          <w:sz w:val="20"/>
          <w:szCs w:val="20"/>
        </w:rPr>
        <w:t xml:space="preserve">of Higher Education for the need to allocate titles from this "growth pool". No classifications </w:t>
      </w:r>
      <w:r w:rsidR="00090903">
        <w:rPr>
          <w:spacing w:val="8"/>
          <w:sz w:val="20"/>
          <w:szCs w:val="20"/>
        </w:rPr>
        <w:t xml:space="preserve">will be </w:t>
      </w:r>
      <w:r w:rsidR="00CD60AD" w:rsidRPr="003D4FB0">
        <w:rPr>
          <w:spacing w:val="8"/>
          <w:sz w:val="20"/>
          <w:szCs w:val="20"/>
        </w:rPr>
        <w:t xml:space="preserve">assigned </w:t>
      </w:r>
      <w:r w:rsidR="00090903">
        <w:rPr>
          <w:spacing w:val="8"/>
          <w:sz w:val="20"/>
          <w:szCs w:val="20"/>
        </w:rPr>
        <w:t>to</w:t>
      </w:r>
      <w:r w:rsidR="00CD60AD" w:rsidRPr="003D4FB0">
        <w:rPr>
          <w:spacing w:val="8"/>
          <w:sz w:val="20"/>
          <w:szCs w:val="20"/>
        </w:rPr>
        <w:t xml:space="preserve"> the pool until </w:t>
      </w:r>
      <w:r w:rsidR="00090903">
        <w:rPr>
          <w:spacing w:val="8"/>
          <w:sz w:val="20"/>
          <w:szCs w:val="20"/>
        </w:rPr>
        <w:t xml:space="preserve">such </w:t>
      </w:r>
      <w:r w:rsidR="00CD60AD" w:rsidRPr="003D4FB0">
        <w:rPr>
          <w:spacing w:val="8"/>
          <w:sz w:val="20"/>
          <w:szCs w:val="20"/>
        </w:rPr>
        <w:t xml:space="preserve">time as specific positions are requested by the University, approved by the University Board or their designee, and approved by the </w:t>
      </w:r>
      <w:r w:rsidR="00090903">
        <w:rPr>
          <w:spacing w:val="8"/>
          <w:sz w:val="20"/>
          <w:szCs w:val="20"/>
        </w:rPr>
        <w:t xml:space="preserve">Legislative Council </w:t>
      </w:r>
      <w:r w:rsidR="00CD60AD" w:rsidRPr="003D4FB0">
        <w:rPr>
          <w:spacing w:val="8"/>
          <w:sz w:val="20"/>
          <w:szCs w:val="20"/>
        </w:rPr>
        <w:t xml:space="preserve">or Joint Budget Committee. Furthermore, the </w:t>
      </w:r>
      <w:r w:rsidR="00090903">
        <w:rPr>
          <w:spacing w:val="8"/>
          <w:sz w:val="20"/>
          <w:szCs w:val="20"/>
        </w:rPr>
        <w:t xml:space="preserve">Arkansas </w:t>
      </w:r>
      <w:r w:rsidR="00090903" w:rsidRPr="006C23FF">
        <w:rPr>
          <w:strike/>
          <w:spacing w:val="8"/>
          <w:sz w:val="20"/>
          <w:szCs w:val="20"/>
        </w:rPr>
        <w:t>Department</w:t>
      </w:r>
      <w:r w:rsidR="00090903">
        <w:rPr>
          <w:spacing w:val="8"/>
          <w:sz w:val="20"/>
          <w:szCs w:val="20"/>
        </w:rPr>
        <w:t xml:space="preserve"> </w:t>
      </w:r>
      <w:r w:rsidR="006C23FF" w:rsidRPr="006C23FF">
        <w:rPr>
          <w:spacing w:val="8"/>
          <w:sz w:val="20"/>
          <w:szCs w:val="20"/>
          <w:u w:val="single"/>
        </w:rPr>
        <w:t>Division</w:t>
      </w:r>
      <w:r w:rsidR="006C23FF">
        <w:rPr>
          <w:spacing w:val="8"/>
          <w:sz w:val="20"/>
          <w:szCs w:val="20"/>
        </w:rPr>
        <w:t xml:space="preserve"> </w:t>
      </w:r>
      <w:r w:rsidR="00CD60AD" w:rsidRPr="003D4FB0">
        <w:rPr>
          <w:spacing w:val="8"/>
          <w:sz w:val="20"/>
          <w:szCs w:val="20"/>
        </w:rPr>
        <w:t xml:space="preserve">of Higher Education shall establish and maintain for the </w:t>
      </w:r>
      <w:r w:rsidR="00CD60AD" w:rsidRPr="003D4FB0">
        <w:rPr>
          <w:strike/>
          <w:spacing w:val="8"/>
          <w:sz w:val="20"/>
          <w:szCs w:val="20"/>
        </w:rPr>
        <w:t>2019- 2020</w:t>
      </w:r>
      <w:r w:rsidR="00CD60AD" w:rsidRPr="00090903">
        <w:rPr>
          <w:spacing w:val="8"/>
          <w:sz w:val="20"/>
          <w:szCs w:val="20"/>
        </w:rPr>
        <w:t xml:space="preserve"> </w:t>
      </w:r>
      <w:r w:rsidR="00CD60AD" w:rsidRPr="003D4FB0">
        <w:rPr>
          <w:spacing w:val="8"/>
          <w:sz w:val="20"/>
          <w:szCs w:val="20"/>
          <w:u w:val="single"/>
        </w:rPr>
        <w:t>2020- 2021</w:t>
      </w:r>
      <w:r w:rsidR="00CD60AD" w:rsidRPr="00090903">
        <w:rPr>
          <w:spacing w:val="8"/>
          <w:sz w:val="20"/>
          <w:szCs w:val="20"/>
        </w:rPr>
        <w:t xml:space="preserve"> </w:t>
      </w:r>
      <w:r w:rsidR="00CD60AD" w:rsidRPr="003D4FB0">
        <w:rPr>
          <w:spacing w:val="8"/>
          <w:sz w:val="20"/>
          <w:szCs w:val="20"/>
        </w:rPr>
        <w:t xml:space="preserve">fiscal year </w:t>
      </w:r>
      <w:r w:rsidR="00090903">
        <w:rPr>
          <w:spacing w:val="8"/>
          <w:sz w:val="20"/>
          <w:szCs w:val="20"/>
        </w:rPr>
        <w:t>a pool of three</w:t>
      </w:r>
      <w:r w:rsidR="00CD60AD" w:rsidRPr="003D4FB0">
        <w:rPr>
          <w:spacing w:val="8"/>
          <w:sz w:val="20"/>
          <w:szCs w:val="20"/>
        </w:rPr>
        <w:t xml:space="preserve"> </w:t>
      </w:r>
      <w:r w:rsidR="00090903">
        <w:rPr>
          <w:spacing w:val="8"/>
          <w:sz w:val="20"/>
          <w:szCs w:val="20"/>
        </w:rPr>
        <w:t xml:space="preserve">hundred </w:t>
      </w:r>
      <w:r w:rsidR="00CD60AD" w:rsidRPr="003D4FB0">
        <w:rPr>
          <w:spacing w:val="8"/>
          <w:sz w:val="20"/>
          <w:szCs w:val="20"/>
        </w:rPr>
        <w:t xml:space="preserve">(300) career service positions up </w:t>
      </w:r>
      <w:r w:rsidR="00090903">
        <w:rPr>
          <w:spacing w:val="8"/>
          <w:sz w:val="20"/>
          <w:szCs w:val="20"/>
        </w:rPr>
        <w:t>to</w:t>
      </w:r>
      <w:r w:rsidR="00CD60AD" w:rsidRPr="003D4FB0">
        <w:rPr>
          <w:spacing w:val="8"/>
          <w:sz w:val="20"/>
          <w:szCs w:val="20"/>
        </w:rPr>
        <w:t xml:space="preserve"> a C 130. These positions are to be used by the University of Arkansas </w:t>
      </w:r>
      <w:r w:rsidR="00090903">
        <w:rPr>
          <w:spacing w:val="8"/>
          <w:sz w:val="20"/>
          <w:szCs w:val="20"/>
        </w:rPr>
        <w:t xml:space="preserve">for </w:t>
      </w:r>
      <w:r w:rsidR="00CD60AD" w:rsidRPr="003D4FB0">
        <w:rPr>
          <w:spacing w:val="8"/>
          <w:sz w:val="20"/>
          <w:szCs w:val="20"/>
        </w:rPr>
        <w:t xml:space="preserve">Medical </w:t>
      </w:r>
      <w:r w:rsidR="00090903">
        <w:rPr>
          <w:spacing w:val="8"/>
          <w:sz w:val="20"/>
          <w:szCs w:val="20"/>
        </w:rPr>
        <w:t>S</w:t>
      </w:r>
      <w:r w:rsidR="00CD60AD" w:rsidRPr="003D4FB0">
        <w:rPr>
          <w:spacing w:val="8"/>
          <w:sz w:val="20"/>
          <w:szCs w:val="20"/>
        </w:rPr>
        <w:t xml:space="preserve">ciences in the event that the personal services needs of the University during the </w:t>
      </w:r>
      <w:r w:rsidR="00CD60AD" w:rsidRPr="003D4FB0">
        <w:rPr>
          <w:strike/>
          <w:spacing w:val="8"/>
          <w:sz w:val="20"/>
          <w:szCs w:val="20"/>
        </w:rPr>
        <w:t>2019- 2020</w:t>
      </w:r>
      <w:r w:rsidR="00CD60AD" w:rsidRPr="00090903">
        <w:rPr>
          <w:spacing w:val="8"/>
          <w:sz w:val="20"/>
          <w:szCs w:val="20"/>
        </w:rPr>
        <w:t xml:space="preserve"> </w:t>
      </w:r>
      <w:r w:rsidR="00CD60AD" w:rsidRPr="003D4FB0">
        <w:rPr>
          <w:spacing w:val="8"/>
          <w:sz w:val="20"/>
          <w:szCs w:val="20"/>
          <w:u w:val="single"/>
        </w:rPr>
        <w:t xml:space="preserve">2020- </w:t>
      </w:r>
      <w:r w:rsidR="00090903">
        <w:rPr>
          <w:spacing w:val="8"/>
          <w:sz w:val="20"/>
          <w:szCs w:val="20"/>
          <w:u w:val="single"/>
        </w:rPr>
        <w:t>2021</w:t>
      </w:r>
      <w:r w:rsidR="00CD60AD" w:rsidRPr="00090903">
        <w:rPr>
          <w:spacing w:val="8"/>
          <w:sz w:val="20"/>
          <w:szCs w:val="20"/>
        </w:rPr>
        <w:t xml:space="preserve"> </w:t>
      </w:r>
      <w:r w:rsidR="00CD60AD" w:rsidRPr="003D4FB0">
        <w:rPr>
          <w:spacing w:val="8"/>
          <w:sz w:val="20"/>
          <w:szCs w:val="20"/>
        </w:rPr>
        <w:t xml:space="preserve">fiscal year exceed the number of positions in a classification allocated to the University by the Legislature. The University shall provide justification to the Arkansas </w:t>
      </w:r>
      <w:r w:rsidR="00CD60AD" w:rsidRPr="006C23FF">
        <w:rPr>
          <w:strike/>
          <w:spacing w:val="8"/>
          <w:sz w:val="20"/>
          <w:szCs w:val="20"/>
        </w:rPr>
        <w:t>Department</w:t>
      </w:r>
      <w:r w:rsidR="00CD60AD" w:rsidRPr="003D4FB0">
        <w:rPr>
          <w:spacing w:val="8"/>
          <w:sz w:val="20"/>
          <w:szCs w:val="20"/>
        </w:rPr>
        <w:t xml:space="preserve"> </w:t>
      </w:r>
      <w:r w:rsidR="006C23FF" w:rsidRPr="006C23FF">
        <w:rPr>
          <w:spacing w:val="8"/>
          <w:sz w:val="20"/>
          <w:szCs w:val="20"/>
          <w:u w:val="single"/>
        </w:rPr>
        <w:t>Division</w:t>
      </w:r>
      <w:r w:rsidR="006C23FF">
        <w:rPr>
          <w:spacing w:val="8"/>
          <w:sz w:val="20"/>
          <w:szCs w:val="20"/>
        </w:rPr>
        <w:t xml:space="preserve"> </w:t>
      </w:r>
      <w:r w:rsidR="00CD60AD" w:rsidRPr="003D4FB0">
        <w:rPr>
          <w:spacing w:val="8"/>
          <w:sz w:val="20"/>
          <w:szCs w:val="20"/>
        </w:rPr>
        <w:t xml:space="preserve">of Higher Education for the need to allocate titles from this "growth pool". No classifications will be assigned to the pool until such time as specific positions are requested by the University, recommended by the Arkansas </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050</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0E6BB7" w:rsidRDefault="00C658F4" w:rsidP="000E6BB7">
      <w:pPr>
        <w:pStyle w:val="BodyText"/>
        <w:spacing w:line="336" w:lineRule="auto"/>
        <w:ind w:left="173" w:right="7776" w:firstLine="14"/>
        <w:jc w:val="both"/>
        <w:rPr>
          <w:spacing w:val="8"/>
          <w:sz w:val="20"/>
          <w:szCs w:val="20"/>
        </w:rPr>
      </w:pPr>
      <w:r>
        <w:rPr>
          <w:spacing w:val="8"/>
          <w:sz w:val="20"/>
          <w:szCs w:val="20"/>
        </w:rPr>
        <w:pict>
          <v:shape id="_x0000_s1036" style="position:absolute;left:0;text-align:left;margin-left:21.6pt;margin-top:-4.35pt;width:748.8pt;height:439.95pt;z-index:-17272;mso-position-horizontal-relative:page" coordorigin="432,-87" coordsize="14976,8799" o:spt="100" adj="0,,0" path="m432,-87r14976,m7920,1021r,-1108m7920,8711r,-8798e" filled="f" strokeweight="1.3pt">
            <v:stroke joinstyle="round"/>
            <v:formulas/>
            <v:path arrowok="t" o:connecttype="segments"/>
            <w10:wrap anchorx="page"/>
          </v:shape>
        </w:pict>
      </w:r>
      <w:r w:rsidR="000E6BB7" w:rsidRPr="006C23FF">
        <w:rPr>
          <w:strike/>
          <w:spacing w:val="8"/>
          <w:sz w:val="20"/>
          <w:szCs w:val="20"/>
        </w:rPr>
        <w:t>Department</w:t>
      </w:r>
      <w:r w:rsidR="000E6BB7">
        <w:rPr>
          <w:spacing w:val="8"/>
          <w:sz w:val="20"/>
          <w:szCs w:val="20"/>
        </w:rPr>
        <w:t xml:space="preserve"> </w:t>
      </w:r>
      <w:r w:rsidR="006C23FF" w:rsidRPr="006C23FF">
        <w:rPr>
          <w:spacing w:val="8"/>
          <w:sz w:val="20"/>
          <w:szCs w:val="20"/>
          <w:u w:val="single"/>
        </w:rPr>
        <w:t>Division</w:t>
      </w:r>
      <w:r w:rsidR="006C23FF">
        <w:rPr>
          <w:spacing w:val="8"/>
          <w:sz w:val="20"/>
          <w:szCs w:val="20"/>
        </w:rPr>
        <w:t xml:space="preserve"> </w:t>
      </w:r>
      <w:r w:rsidR="000E6BB7">
        <w:rPr>
          <w:spacing w:val="8"/>
          <w:sz w:val="20"/>
          <w:szCs w:val="20"/>
        </w:rPr>
        <w:t xml:space="preserve">of Higher Education, </w:t>
      </w:r>
      <w:r w:rsidR="000E6BB7" w:rsidRPr="003D4FB0">
        <w:rPr>
          <w:spacing w:val="8"/>
          <w:sz w:val="20"/>
          <w:szCs w:val="20"/>
        </w:rPr>
        <w:t>and approved by the Legislative Council or Joint Budget Committee.</w:t>
      </w:r>
    </w:p>
    <w:p w:rsidR="001A1693" w:rsidRPr="00090903" w:rsidRDefault="00CD60AD" w:rsidP="000E6BB7">
      <w:pPr>
        <w:pStyle w:val="BodyText"/>
        <w:spacing w:line="336" w:lineRule="auto"/>
        <w:ind w:left="130" w:right="7776" w:firstLine="216"/>
        <w:jc w:val="both"/>
        <w:rPr>
          <w:spacing w:val="8"/>
          <w:sz w:val="20"/>
          <w:szCs w:val="20"/>
        </w:rPr>
      </w:pPr>
      <w:r w:rsidRPr="00090903">
        <w:rPr>
          <w:spacing w:val="8"/>
          <w:sz w:val="20"/>
          <w:szCs w:val="20"/>
        </w:rPr>
        <w:t xml:space="preserve">(b) Determining the number of personnel to be </w:t>
      </w:r>
      <w:r w:rsidR="00090903">
        <w:rPr>
          <w:spacing w:val="8"/>
          <w:sz w:val="20"/>
          <w:szCs w:val="20"/>
        </w:rPr>
        <w:t>employed</w:t>
      </w:r>
      <w:r w:rsidRPr="00090903">
        <w:rPr>
          <w:spacing w:val="8"/>
          <w:sz w:val="20"/>
          <w:szCs w:val="20"/>
        </w:rPr>
        <w:t xml:space="preserve"> </w:t>
      </w:r>
      <w:r w:rsidR="00090903">
        <w:rPr>
          <w:spacing w:val="8"/>
          <w:sz w:val="20"/>
          <w:szCs w:val="20"/>
        </w:rPr>
        <w:t>by</w:t>
      </w:r>
      <w:r w:rsidRPr="00090903">
        <w:rPr>
          <w:spacing w:val="8"/>
          <w:sz w:val="20"/>
          <w:szCs w:val="20"/>
        </w:rPr>
        <w:t xml:space="preserve"> </w:t>
      </w:r>
      <w:r w:rsidR="00090903">
        <w:rPr>
          <w:spacing w:val="8"/>
          <w:sz w:val="20"/>
          <w:szCs w:val="20"/>
        </w:rPr>
        <w:t xml:space="preserve">a state </w:t>
      </w:r>
      <w:r w:rsidRPr="00090903">
        <w:rPr>
          <w:spacing w:val="8"/>
          <w:sz w:val="20"/>
          <w:szCs w:val="20"/>
        </w:rPr>
        <w:t xml:space="preserve">agency is the prerogative of the General Assembly and is usually accomplished by delineating the maximum number of personnel by identifying the job titles and the </w:t>
      </w:r>
      <w:r w:rsidR="00090903">
        <w:rPr>
          <w:spacing w:val="8"/>
          <w:sz w:val="20"/>
          <w:szCs w:val="20"/>
        </w:rPr>
        <w:t xml:space="preserve">maximum grade or </w:t>
      </w:r>
      <w:r w:rsidRPr="00090903">
        <w:rPr>
          <w:spacing w:val="8"/>
          <w:sz w:val="20"/>
          <w:szCs w:val="20"/>
        </w:rPr>
        <w:t>salar</w:t>
      </w:r>
      <w:r w:rsidR="00090903">
        <w:rPr>
          <w:spacing w:val="8"/>
          <w:sz w:val="20"/>
          <w:szCs w:val="20"/>
        </w:rPr>
        <w:t>y attached</w:t>
      </w:r>
      <w:r w:rsidRPr="00090903">
        <w:rPr>
          <w:spacing w:val="8"/>
          <w:sz w:val="20"/>
          <w:szCs w:val="20"/>
        </w:rPr>
        <w:t xml:space="preserve"> to those salaries. The General Assembly has determined that the University of Arkansas for Medical </w:t>
      </w:r>
      <w:r w:rsidR="00090903">
        <w:rPr>
          <w:spacing w:val="8"/>
          <w:sz w:val="20"/>
          <w:szCs w:val="20"/>
        </w:rPr>
        <w:t>S</w:t>
      </w:r>
      <w:r w:rsidRPr="00090903">
        <w:rPr>
          <w:spacing w:val="8"/>
          <w:sz w:val="20"/>
          <w:szCs w:val="20"/>
        </w:rPr>
        <w:t xml:space="preserve">ciences could be operated more efficiently if some flexibility is given </w:t>
      </w:r>
      <w:r w:rsidR="00090903">
        <w:rPr>
          <w:spacing w:val="8"/>
          <w:sz w:val="20"/>
          <w:szCs w:val="20"/>
        </w:rPr>
        <w:t>to</w:t>
      </w:r>
      <w:r w:rsidRPr="00090903">
        <w:rPr>
          <w:spacing w:val="8"/>
          <w:sz w:val="20"/>
          <w:szCs w:val="20"/>
        </w:rPr>
        <w:t xml:space="preserve"> that institution.  That flexibility </w:t>
      </w:r>
      <w:r w:rsidR="00090903">
        <w:rPr>
          <w:spacing w:val="8"/>
          <w:sz w:val="20"/>
          <w:szCs w:val="20"/>
        </w:rPr>
        <w:t>is</w:t>
      </w:r>
      <w:r w:rsidRPr="00090903">
        <w:rPr>
          <w:spacing w:val="8"/>
          <w:sz w:val="20"/>
          <w:szCs w:val="20"/>
        </w:rPr>
        <w:t xml:space="preserve"> being accomplished by providing growth pools in subsection (a) of this section and since the General Assembly has granted the institution broad </w:t>
      </w:r>
      <w:r w:rsidR="00090903">
        <w:rPr>
          <w:spacing w:val="8"/>
          <w:sz w:val="20"/>
          <w:szCs w:val="20"/>
        </w:rPr>
        <w:t>powers under</w:t>
      </w:r>
      <w:r w:rsidRPr="00090903">
        <w:rPr>
          <w:spacing w:val="8"/>
          <w:sz w:val="20"/>
          <w:szCs w:val="20"/>
        </w:rPr>
        <w:t xml:space="preserve"> </w:t>
      </w:r>
      <w:r w:rsidR="00090903">
        <w:rPr>
          <w:spacing w:val="8"/>
          <w:sz w:val="20"/>
          <w:szCs w:val="20"/>
        </w:rPr>
        <w:t xml:space="preserve">the </w:t>
      </w:r>
      <w:r w:rsidRPr="00090903">
        <w:rPr>
          <w:spacing w:val="8"/>
          <w:sz w:val="20"/>
          <w:szCs w:val="20"/>
        </w:rPr>
        <w:t xml:space="preserve">growth pool concept, it is both necessary and appropriate that the General Assembly maintain oversight of the utilization of the growth pool by requiring prior approval of the Legislative Council or Joint Budget Committee in the utilization of the growth pool. </w:t>
      </w:r>
      <w:r w:rsidR="00090903">
        <w:rPr>
          <w:spacing w:val="8"/>
          <w:sz w:val="20"/>
          <w:szCs w:val="20"/>
        </w:rPr>
        <w:t>Therefore,</w:t>
      </w:r>
      <w:r w:rsidRPr="00090903">
        <w:rPr>
          <w:spacing w:val="8"/>
          <w:sz w:val="20"/>
          <w:szCs w:val="20"/>
        </w:rPr>
        <w:t xml:space="preserve"> the requirement of approval by the Legislative Council or Joint Budget Committee is not a severable part of this section. If the requirement of approval by the Legislative Council or Joint Budget Committee is ruled unconstitutional by a court of competent jurisdiction, this entire section is void.</w:t>
      </w:r>
    </w:p>
    <w:p w:rsidR="001A1693" w:rsidRPr="00090903" w:rsidRDefault="00CD60AD" w:rsidP="000E6BB7">
      <w:pPr>
        <w:pStyle w:val="BodyText"/>
        <w:spacing w:line="336" w:lineRule="auto"/>
        <w:ind w:left="132" w:right="7792" w:firstLine="216"/>
        <w:jc w:val="both"/>
        <w:rPr>
          <w:spacing w:val="8"/>
          <w:sz w:val="20"/>
          <w:szCs w:val="20"/>
        </w:rPr>
      </w:pPr>
      <w:r w:rsidRPr="00090903">
        <w:rPr>
          <w:spacing w:val="8"/>
          <w:sz w:val="20"/>
          <w:szCs w:val="20"/>
        </w:rPr>
        <w:t>If the agency requests continuation of a "Growth Pool" position(s) as established herein during the next fiscal year, the position(s) must be requested as a new posit</w:t>
      </w:r>
      <w:r w:rsidR="00090903">
        <w:rPr>
          <w:spacing w:val="8"/>
          <w:sz w:val="20"/>
          <w:szCs w:val="20"/>
        </w:rPr>
        <w:t xml:space="preserve">ion(s) in the agency' s budget </w:t>
      </w:r>
      <w:r w:rsidRPr="00090903">
        <w:rPr>
          <w:spacing w:val="8"/>
          <w:sz w:val="20"/>
          <w:szCs w:val="20"/>
        </w:rPr>
        <w:t>request.</w:t>
      </w:r>
    </w:p>
    <w:p w:rsidR="001A1693" w:rsidRPr="00090903" w:rsidRDefault="00CD60AD" w:rsidP="000E6BB7">
      <w:pPr>
        <w:pStyle w:val="BodyText"/>
        <w:spacing w:line="336" w:lineRule="auto"/>
        <w:ind w:left="132" w:right="7789" w:firstLine="216"/>
        <w:jc w:val="both"/>
        <w:rPr>
          <w:spacing w:val="8"/>
          <w:sz w:val="20"/>
          <w:szCs w:val="20"/>
        </w:rPr>
      </w:pPr>
      <w:r w:rsidRPr="00090903">
        <w:rPr>
          <w:spacing w:val="8"/>
          <w:sz w:val="20"/>
          <w:szCs w:val="20"/>
        </w:rPr>
        <w:t xml:space="preserve">The provisions of this section shall </w:t>
      </w:r>
      <w:r w:rsidR="00090903">
        <w:rPr>
          <w:spacing w:val="8"/>
          <w:sz w:val="20"/>
          <w:szCs w:val="20"/>
        </w:rPr>
        <w:t>be</w:t>
      </w:r>
      <w:r w:rsidRPr="00090903">
        <w:rPr>
          <w:spacing w:val="8"/>
          <w:sz w:val="20"/>
          <w:szCs w:val="20"/>
        </w:rPr>
        <w:t xml:space="preserve"> in effect only from </w:t>
      </w:r>
      <w:r w:rsidR="00090903">
        <w:rPr>
          <w:spacing w:val="8"/>
          <w:sz w:val="20"/>
          <w:szCs w:val="20"/>
        </w:rPr>
        <w:t>July 1,</w:t>
      </w:r>
      <w:r w:rsidRPr="00090903">
        <w:rPr>
          <w:spacing w:val="8"/>
          <w:sz w:val="20"/>
          <w:szCs w:val="20"/>
        </w:rPr>
        <w:t xml:space="preserve"> </w:t>
      </w:r>
      <w:r w:rsidR="00090903">
        <w:rPr>
          <w:strike/>
          <w:spacing w:val="8"/>
          <w:sz w:val="20"/>
          <w:szCs w:val="20"/>
        </w:rPr>
        <w:t xml:space="preserve">2020 </w:t>
      </w:r>
      <w:r w:rsidRPr="00090903">
        <w:rPr>
          <w:spacing w:val="8"/>
          <w:sz w:val="20"/>
          <w:szCs w:val="20"/>
          <w:u w:val="single"/>
        </w:rPr>
        <w:t>2021</w:t>
      </w:r>
      <w:r w:rsidRPr="00090903">
        <w:rPr>
          <w:spacing w:val="8"/>
          <w:sz w:val="20"/>
          <w:szCs w:val="20"/>
        </w:rPr>
        <w:t xml:space="preserve"> through June 30, </w:t>
      </w:r>
      <w:r w:rsidRPr="00090903">
        <w:rPr>
          <w:strike/>
          <w:spacing w:val="8"/>
          <w:sz w:val="20"/>
          <w:szCs w:val="20"/>
        </w:rPr>
        <w:t>2021</w:t>
      </w:r>
      <w:r w:rsidRPr="00090903">
        <w:rPr>
          <w:spacing w:val="8"/>
          <w:sz w:val="20"/>
          <w:szCs w:val="20"/>
        </w:rPr>
        <w:t xml:space="preserve"> </w:t>
      </w:r>
      <w:r w:rsidRPr="00090903">
        <w:rPr>
          <w:spacing w:val="8"/>
          <w:sz w:val="20"/>
          <w:szCs w:val="20"/>
          <w:u w:val="single"/>
        </w:rPr>
        <w:t>2022</w:t>
      </w:r>
      <w:r w:rsidRPr="00090903">
        <w:rPr>
          <w:spacing w:val="8"/>
          <w:sz w:val="20"/>
          <w:szCs w:val="20"/>
        </w:rPr>
        <w:t>.</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051</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090903" w:rsidRDefault="00C658F4" w:rsidP="00D46ED1">
      <w:pPr>
        <w:pStyle w:val="BodyText"/>
        <w:spacing w:before="107" w:line="360" w:lineRule="auto"/>
        <w:ind w:left="132" w:right="7786"/>
        <w:jc w:val="both"/>
        <w:rPr>
          <w:spacing w:val="8"/>
          <w:sz w:val="20"/>
          <w:szCs w:val="20"/>
        </w:rPr>
      </w:pPr>
      <w:r>
        <w:rPr>
          <w:spacing w:val="8"/>
          <w:sz w:val="20"/>
          <w:szCs w:val="20"/>
        </w:rPr>
        <w:pict>
          <v:shape id="_x0000_s1035" style="position:absolute;left:0;text-align:left;margin-left:21.6pt;margin-top:-4.35pt;width:748.8pt;height:432.75pt;z-index:-17248;mso-position-horizontal-relative:page" coordorigin="432,-87" coordsize="14976,8655" o:spt="100" adj="0,,0" path="m432,-87r14976,m7920,7415r,-576m7920,6839r,-6854m7920,7991r,-576m7920,8567r,-576m7920,1021r,-1108e" filled="f" strokeweight="1.3pt">
            <v:stroke joinstyle="round"/>
            <v:formulas/>
            <v:path arrowok="t" o:connecttype="segments"/>
            <w10:wrap anchorx="page"/>
          </v:shape>
        </w:pict>
      </w:r>
      <w:r w:rsidR="00CD60AD" w:rsidRPr="00090903">
        <w:rPr>
          <w:spacing w:val="8"/>
          <w:sz w:val="20"/>
          <w:szCs w:val="20"/>
        </w:rPr>
        <w:t xml:space="preserve">CHILD AND FAMILY LIFE </w:t>
      </w:r>
      <w:r w:rsidR="00090903">
        <w:rPr>
          <w:spacing w:val="8"/>
          <w:sz w:val="20"/>
          <w:szCs w:val="20"/>
        </w:rPr>
        <w:t>INS</w:t>
      </w:r>
      <w:r w:rsidR="00CD60AD" w:rsidRPr="00090903">
        <w:rPr>
          <w:spacing w:val="8"/>
          <w:sz w:val="20"/>
          <w:szCs w:val="20"/>
        </w:rPr>
        <w:t xml:space="preserve">TITUTE. The Child Health and Family Life Institute shall be administered under the </w:t>
      </w:r>
      <w:r w:rsidR="00F70348">
        <w:rPr>
          <w:spacing w:val="8"/>
          <w:sz w:val="20"/>
          <w:szCs w:val="20"/>
        </w:rPr>
        <w:t>direction of Arkansas Children’s Hospital. Arkansas Children’</w:t>
      </w:r>
      <w:r w:rsidR="00CD60AD" w:rsidRPr="00090903">
        <w:rPr>
          <w:spacing w:val="8"/>
          <w:sz w:val="20"/>
          <w:szCs w:val="20"/>
        </w:rPr>
        <w:t xml:space="preserve">s Hospital shall enter into a cooperative </w:t>
      </w:r>
      <w:r w:rsidR="00090903">
        <w:rPr>
          <w:spacing w:val="8"/>
          <w:sz w:val="20"/>
          <w:szCs w:val="20"/>
        </w:rPr>
        <w:t xml:space="preserve">agreement and/or contract with the </w:t>
      </w:r>
      <w:r w:rsidR="00CD60AD" w:rsidRPr="00090903">
        <w:rPr>
          <w:spacing w:val="8"/>
          <w:sz w:val="20"/>
          <w:szCs w:val="20"/>
        </w:rPr>
        <w:t>Univers</w:t>
      </w:r>
      <w:r w:rsidR="00090903">
        <w:rPr>
          <w:spacing w:val="8"/>
          <w:sz w:val="20"/>
          <w:szCs w:val="20"/>
        </w:rPr>
        <w:t>ity of</w:t>
      </w:r>
      <w:r w:rsidR="00CD60AD" w:rsidRPr="00090903">
        <w:rPr>
          <w:spacing w:val="8"/>
          <w:sz w:val="20"/>
          <w:szCs w:val="20"/>
        </w:rPr>
        <w:t xml:space="preserve"> </w:t>
      </w:r>
      <w:r w:rsidR="00090903">
        <w:rPr>
          <w:spacing w:val="8"/>
          <w:sz w:val="20"/>
          <w:szCs w:val="20"/>
        </w:rPr>
        <w:t>Arkansas</w:t>
      </w:r>
      <w:r w:rsidR="00CD60AD" w:rsidRPr="00090903">
        <w:rPr>
          <w:spacing w:val="8"/>
          <w:sz w:val="20"/>
          <w:szCs w:val="20"/>
        </w:rPr>
        <w:t xml:space="preserve"> </w:t>
      </w:r>
      <w:r w:rsidR="00090903">
        <w:rPr>
          <w:spacing w:val="8"/>
          <w:sz w:val="20"/>
          <w:szCs w:val="20"/>
        </w:rPr>
        <w:t>for</w:t>
      </w:r>
      <w:r w:rsidR="00CD60AD" w:rsidRPr="00090903">
        <w:rPr>
          <w:spacing w:val="8"/>
          <w:sz w:val="20"/>
          <w:szCs w:val="20"/>
        </w:rPr>
        <w:t xml:space="preserve"> Medical </w:t>
      </w:r>
      <w:r w:rsidR="00090903">
        <w:rPr>
          <w:spacing w:val="8"/>
          <w:sz w:val="20"/>
          <w:szCs w:val="20"/>
        </w:rPr>
        <w:t>S</w:t>
      </w:r>
      <w:r w:rsidR="00CD60AD" w:rsidRPr="00090903">
        <w:rPr>
          <w:spacing w:val="8"/>
          <w:sz w:val="20"/>
          <w:szCs w:val="20"/>
        </w:rPr>
        <w:t xml:space="preserve">ciences- Department of Pediatrics for services required to deliver the programs of the Child Health and Family Life Institute (CHFLI). Utilizing a multidisciplinary collaboration of professionals, CHFLI shall provide a statewide effort to explore, develop and evaluate new and better ways to address medically, socially and economically interrelated health and developmental needs of children with special health care needs and their families. CHFLI priorities shall include, but are not limited to, wellness and prevention, screening and diagnosis, treatment and </w:t>
      </w:r>
      <w:r w:rsidR="00090903">
        <w:rPr>
          <w:spacing w:val="8"/>
          <w:sz w:val="20"/>
          <w:szCs w:val="20"/>
        </w:rPr>
        <w:t xml:space="preserve">intervention, training </w:t>
      </w:r>
      <w:r w:rsidR="00CD60AD" w:rsidRPr="00090903">
        <w:rPr>
          <w:spacing w:val="8"/>
          <w:sz w:val="20"/>
          <w:szCs w:val="20"/>
        </w:rPr>
        <w:t>and education and research and</w:t>
      </w:r>
      <w:r w:rsidR="00D46ED1">
        <w:rPr>
          <w:spacing w:val="8"/>
          <w:sz w:val="20"/>
          <w:szCs w:val="20"/>
        </w:rPr>
        <w:t xml:space="preserve"> evaluation. Arkansas Children’</w:t>
      </w:r>
      <w:r w:rsidR="00CD60AD" w:rsidRPr="00090903">
        <w:rPr>
          <w:spacing w:val="8"/>
          <w:sz w:val="20"/>
          <w:szCs w:val="20"/>
        </w:rPr>
        <w:t xml:space="preserve">s Hospital and the University of Arkansas for Medical </w:t>
      </w:r>
      <w:r w:rsidR="00090903">
        <w:rPr>
          <w:spacing w:val="8"/>
          <w:sz w:val="20"/>
          <w:szCs w:val="20"/>
        </w:rPr>
        <w:t>S</w:t>
      </w:r>
      <w:r w:rsidR="00CD60AD" w:rsidRPr="00090903">
        <w:rPr>
          <w:spacing w:val="8"/>
          <w:sz w:val="20"/>
          <w:szCs w:val="20"/>
        </w:rPr>
        <w:t xml:space="preserve">ciences- Department of Pediatrics shall make annual reports to the Arkansas Legislative Council on all matters of funding, existing programs and services </w:t>
      </w:r>
      <w:r w:rsidR="00090903">
        <w:rPr>
          <w:spacing w:val="8"/>
          <w:sz w:val="20"/>
          <w:szCs w:val="20"/>
        </w:rPr>
        <w:t xml:space="preserve">offered </w:t>
      </w:r>
      <w:r w:rsidR="00CD60AD" w:rsidRPr="00090903">
        <w:rPr>
          <w:spacing w:val="8"/>
          <w:sz w:val="20"/>
          <w:szCs w:val="20"/>
        </w:rPr>
        <w:t>through CHFLI.</w:t>
      </w:r>
    </w:p>
    <w:p w:rsidR="001A1693" w:rsidRPr="00090903" w:rsidRDefault="00CD60AD" w:rsidP="00D46ED1">
      <w:pPr>
        <w:pStyle w:val="BodyText"/>
        <w:spacing w:line="360" w:lineRule="auto"/>
        <w:ind w:left="132" w:right="7885" w:firstLine="216"/>
        <w:jc w:val="both"/>
        <w:rPr>
          <w:spacing w:val="8"/>
          <w:sz w:val="20"/>
          <w:szCs w:val="20"/>
        </w:rPr>
      </w:pPr>
      <w:r w:rsidRPr="00090903">
        <w:rPr>
          <w:spacing w:val="8"/>
          <w:sz w:val="20"/>
          <w:szCs w:val="20"/>
        </w:rPr>
        <w:t xml:space="preserve">The provisions of this section shall </w:t>
      </w:r>
      <w:r w:rsidR="00090903">
        <w:rPr>
          <w:spacing w:val="8"/>
          <w:sz w:val="20"/>
          <w:szCs w:val="20"/>
        </w:rPr>
        <w:t xml:space="preserve">be </w:t>
      </w:r>
      <w:r w:rsidRPr="00090903">
        <w:rPr>
          <w:spacing w:val="8"/>
          <w:sz w:val="20"/>
          <w:szCs w:val="20"/>
        </w:rPr>
        <w:t xml:space="preserve">in effect only from </w:t>
      </w:r>
      <w:r w:rsidR="00090903">
        <w:rPr>
          <w:spacing w:val="8"/>
          <w:sz w:val="20"/>
          <w:szCs w:val="20"/>
        </w:rPr>
        <w:t xml:space="preserve">July 1, </w:t>
      </w:r>
      <w:r w:rsidR="00090903">
        <w:rPr>
          <w:strike/>
          <w:spacing w:val="8"/>
          <w:sz w:val="20"/>
          <w:szCs w:val="20"/>
        </w:rPr>
        <w:t xml:space="preserve">2020 </w:t>
      </w:r>
      <w:r w:rsidRPr="00090903">
        <w:rPr>
          <w:spacing w:val="8"/>
          <w:sz w:val="20"/>
          <w:szCs w:val="20"/>
          <w:u w:val="single"/>
        </w:rPr>
        <w:t>2022</w:t>
      </w:r>
      <w:r w:rsidRPr="00090903">
        <w:rPr>
          <w:spacing w:val="8"/>
          <w:sz w:val="20"/>
          <w:szCs w:val="20"/>
        </w:rPr>
        <w:t xml:space="preserve"> through June 30, </w:t>
      </w:r>
      <w:r w:rsidRPr="00090903">
        <w:rPr>
          <w:strike/>
          <w:spacing w:val="8"/>
          <w:sz w:val="20"/>
          <w:szCs w:val="20"/>
        </w:rPr>
        <w:t>2021</w:t>
      </w:r>
      <w:r w:rsidRPr="00090903">
        <w:rPr>
          <w:spacing w:val="8"/>
          <w:sz w:val="20"/>
          <w:szCs w:val="20"/>
        </w:rPr>
        <w:t xml:space="preserve"> </w:t>
      </w:r>
      <w:r w:rsidRPr="00090903">
        <w:rPr>
          <w:spacing w:val="8"/>
          <w:sz w:val="20"/>
          <w:szCs w:val="20"/>
          <w:u w:val="single"/>
        </w:rPr>
        <w:t>2022</w:t>
      </w:r>
      <w:r w:rsidRPr="00090903">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052</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CA41B9" w:rsidRDefault="00C658F4" w:rsidP="00D46ED1">
      <w:pPr>
        <w:pStyle w:val="BodyText"/>
        <w:spacing w:before="107" w:line="360" w:lineRule="auto"/>
        <w:ind w:left="132" w:right="7785"/>
        <w:jc w:val="both"/>
        <w:rPr>
          <w:spacing w:val="8"/>
          <w:sz w:val="20"/>
          <w:szCs w:val="20"/>
        </w:rPr>
      </w:pPr>
      <w:r>
        <w:rPr>
          <w:spacing w:val="8"/>
          <w:sz w:val="20"/>
          <w:szCs w:val="20"/>
        </w:rPr>
        <w:pict>
          <v:shape id="_x0000_s1034" style="position:absolute;left:0;text-align:left;margin-left:21.6pt;margin-top:-4.35pt;width:748.8pt;height:438.5pt;z-index:-17224;mso-position-horizontal-relative:page" coordorigin="432,-87" coordsize="14976,8770" o:spt="100" adj="0,,0" path="m432,-87r14976,m7920,2922r,-576m7920,2346r,-2361m7920,3498r,-576m7920,4074r,-576m7920,4650r,-576m7920,5226r,-576m7920,5802r,-576m7920,6378r,-576m7920,6954r,-576m7920,7530r,-576m7920,8106r,-576m7920,8682r,-576m7920,1021r,-1108e" filled="f" strokeweight="1.3pt">
            <v:stroke joinstyle="round"/>
            <v:formulas/>
            <v:path arrowok="t" o:connecttype="segments"/>
            <w10:wrap anchorx="page"/>
          </v:shape>
        </w:pict>
      </w:r>
      <w:r w:rsidR="00CD60AD" w:rsidRPr="00CA41B9">
        <w:rPr>
          <w:spacing w:val="8"/>
          <w:sz w:val="20"/>
          <w:szCs w:val="20"/>
        </w:rPr>
        <w:t xml:space="preserve">PARKING </w:t>
      </w:r>
      <w:r w:rsidR="00CA41B9">
        <w:rPr>
          <w:spacing w:val="8"/>
          <w:sz w:val="20"/>
          <w:szCs w:val="20"/>
        </w:rPr>
        <w:t>FEES</w:t>
      </w:r>
      <w:r w:rsidR="00CD60AD" w:rsidRPr="00CA41B9">
        <w:rPr>
          <w:spacing w:val="8"/>
          <w:sz w:val="20"/>
          <w:szCs w:val="20"/>
        </w:rPr>
        <w:t xml:space="preserve">. On July 1 of each year the </w:t>
      </w:r>
      <w:r w:rsidR="00CA41B9">
        <w:rPr>
          <w:spacing w:val="8"/>
          <w:sz w:val="20"/>
          <w:szCs w:val="20"/>
        </w:rPr>
        <w:t xml:space="preserve">University of Arkansas </w:t>
      </w:r>
      <w:r w:rsidR="00CD60AD" w:rsidRPr="00CA41B9">
        <w:rPr>
          <w:spacing w:val="8"/>
          <w:sz w:val="20"/>
          <w:szCs w:val="20"/>
        </w:rPr>
        <w:t xml:space="preserve">for Medical </w:t>
      </w:r>
      <w:r w:rsidR="00CA41B9">
        <w:rPr>
          <w:spacing w:val="8"/>
          <w:sz w:val="20"/>
          <w:szCs w:val="20"/>
        </w:rPr>
        <w:t>S</w:t>
      </w:r>
      <w:r w:rsidR="00CD60AD" w:rsidRPr="00CA41B9">
        <w:rPr>
          <w:spacing w:val="8"/>
          <w:sz w:val="20"/>
          <w:szCs w:val="20"/>
        </w:rPr>
        <w:t xml:space="preserve">ciences shall pay from </w:t>
      </w:r>
      <w:r w:rsidR="00CA41B9">
        <w:rPr>
          <w:spacing w:val="8"/>
          <w:sz w:val="20"/>
          <w:szCs w:val="20"/>
        </w:rPr>
        <w:t xml:space="preserve">the appropriation provided </w:t>
      </w:r>
      <w:r w:rsidR="00CD60AD" w:rsidRPr="00CA41B9">
        <w:rPr>
          <w:spacing w:val="8"/>
          <w:sz w:val="20"/>
          <w:szCs w:val="20"/>
        </w:rPr>
        <w:t xml:space="preserve">herein from </w:t>
      </w:r>
      <w:r w:rsidR="00CA41B9">
        <w:rPr>
          <w:spacing w:val="8"/>
          <w:sz w:val="20"/>
          <w:szCs w:val="20"/>
        </w:rPr>
        <w:t>non-</w:t>
      </w:r>
      <w:r w:rsidR="00CD60AD" w:rsidRPr="00CA41B9">
        <w:rPr>
          <w:spacing w:val="8"/>
          <w:sz w:val="20"/>
          <w:szCs w:val="20"/>
        </w:rPr>
        <w:t xml:space="preserve">general revenue, the total amount appropriated for War Memorial Parking </w:t>
      </w:r>
      <w:r w:rsidR="00CA41B9">
        <w:rPr>
          <w:spacing w:val="8"/>
          <w:sz w:val="20"/>
          <w:szCs w:val="20"/>
        </w:rPr>
        <w:t>S</w:t>
      </w:r>
      <w:r w:rsidR="00CD60AD" w:rsidRPr="00CA41B9">
        <w:rPr>
          <w:spacing w:val="8"/>
          <w:sz w:val="20"/>
          <w:szCs w:val="20"/>
        </w:rPr>
        <w:t>ervices from Fees to War Memorial.</w:t>
      </w:r>
    </w:p>
    <w:p w:rsidR="001A1693" w:rsidRPr="00CA41B9" w:rsidRDefault="00CD60AD" w:rsidP="00D46ED1">
      <w:pPr>
        <w:pStyle w:val="BodyText"/>
        <w:spacing w:line="360" w:lineRule="auto"/>
        <w:ind w:left="132" w:right="7885" w:firstLine="216"/>
        <w:jc w:val="both"/>
        <w:rPr>
          <w:spacing w:val="8"/>
          <w:sz w:val="20"/>
          <w:szCs w:val="20"/>
        </w:rPr>
      </w:pPr>
      <w:r w:rsidRPr="00CA41B9">
        <w:rPr>
          <w:spacing w:val="8"/>
          <w:sz w:val="20"/>
          <w:szCs w:val="20"/>
        </w:rPr>
        <w:t xml:space="preserve">The provisions of this section shall </w:t>
      </w:r>
      <w:r w:rsidR="00CA41B9">
        <w:rPr>
          <w:spacing w:val="8"/>
          <w:sz w:val="20"/>
          <w:szCs w:val="20"/>
        </w:rPr>
        <w:t xml:space="preserve">be </w:t>
      </w:r>
      <w:r w:rsidRPr="00CA41B9">
        <w:rPr>
          <w:spacing w:val="8"/>
          <w:sz w:val="20"/>
          <w:szCs w:val="20"/>
        </w:rPr>
        <w:t xml:space="preserve">in effect only from </w:t>
      </w:r>
      <w:r w:rsidR="00CA41B9">
        <w:rPr>
          <w:spacing w:val="8"/>
          <w:sz w:val="20"/>
          <w:szCs w:val="20"/>
        </w:rPr>
        <w:t xml:space="preserve">July 1, </w:t>
      </w:r>
      <w:r w:rsidR="00CA41B9">
        <w:rPr>
          <w:strike/>
          <w:spacing w:val="8"/>
          <w:sz w:val="20"/>
          <w:szCs w:val="20"/>
        </w:rPr>
        <w:t xml:space="preserve">2020 </w:t>
      </w:r>
      <w:r w:rsidRPr="00CA41B9">
        <w:rPr>
          <w:spacing w:val="8"/>
          <w:sz w:val="20"/>
          <w:szCs w:val="20"/>
          <w:u w:val="single"/>
        </w:rPr>
        <w:t>2021</w:t>
      </w:r>
      <w:r w:rsidRPr="00D46ED1">
        <w:rPr>
          <w:spacing w:val="8"/>
          <w:sz w:val="20"/>
          <w:szCs w:val="20"/>
        </w:rPr>
        <w:t xml:space="preserve"> </w:t>
      </w:r>
      <w:r w:rsidRPr="00CA41B9">
        <w:rPr>
          <w:spacing w:val="8"/>
          <w:sz w:val="20"/>
          <w:szCs w:val="20"/>
        </w:rPr>
        <w:t xml:space="preserve">through June 30, </w:t>
      </w:r>
      <w:r w:rsidRPr="00CA41B9">
        <w:rPr>
          <w:strike/>
          <w:spacing w:val="8"/>
          <w:sz w:val="20"/>
          <w:szCs w:val="20"/>
        </w:rPr>
        <w:t>2021</w:t>
      </w:r>
      <w:r w:rsidRPr="00CA41B9">
        <w:rPr>
          <w:spacing w:val="8"/>
          <w:sz w:val="20"/>
          <w:szCs w:val="20"/>
        </w:rPr>
        <w:t xml:space="preserve"> </w:t>
      </w:r>
      <w:r w:rsidRPr="00CA41B9">
        <w:rPr>
          <w:spacing w:val="8"/>
          <w:sz w:val="20"/>
          <w:szCs w:val="20"/>
          <w:u w:val="single"/>
        </w:rPr>
        <w:t>2022</w:t>
      </w:r>
      <w:r w:rsidRPr="00CA41B9">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053</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CA41B9" w:rsidRDefault="00C658F4" w:rsidP="00D46ED1">
      <w:pPr>
        <w:pStyle w:val="BodyText"/>
        <w:spacing w:before="107" w:line="360" w:lineRule="auto"/>
        <w:ind w:left="132" w:right="7783"/>
        <w:jc w:val="both"/>
        <w:rPr>
          <w:spacing w:val="8"/>
          <w:sz w:val="20"/>
          <w:szCs w:val="20"/>
        </w:rPr>
      </w:pPr>
      <w:r>
        <w:rPr>
          <w:spacing w:val="8"/>
          <w:sz w:val="20"/>
          <w:szCs w:val="20"/>
        </w:rPr>
        <w:pict>
          <v:shape id="_x0000_s1033" style="position:absolute;left:0;text-align:left;margin-left:21.6pt;margin-top:-4.35pt;width:748.8pt;height:415.45pt;z-index:-17200;mso-position-horizontal-relative:page" coordorigin="432,-87" coordsize="14976,8309" o:spt="100" adj="0,,0" path="m432,-87r14976,m7920,3613r,-576m7920,3037r,-3052m7920,4189r,-576m7920,4765r,-576m7920,5341r,-576m7920,5917r,-576m7920,6493r,-576m7920,7069r,-576m7920,7645r,-576m7920,8221r,-576m7920,1021r,-1108e" filled="f" strokeweight="1.3pt">
            <v:stroke joinstyle="round"/>
            <v:formulas/>
            <v:path arrowok="t" o:connecttype="segments"/>
            <w10:wrap anchorx="page"/>
          </v:shape>
        </w:pict>
      </w:r>
      <w:r w:rsidR="00CA41B9">
        <w:rPr>
          <w:spacing w:val="8"/>
          <w:sz w:val="20"/>
          <w:szCs w:val="20"/>
        </w:rPr>
        <w:t>TRANSFER PROVISIONS</w:t>
      </w:r>
      <w:r w:rsidR="00CD60AD" w:rsidRPr="00CA41B9">
        <w:rPr>
          <w:spacing w:val="8"/>
          <w:sz w:val="20"/>
          <w:szCs w:val="20"/>
        </w:rPr>
        <w:t xml:space="preserve">. Because the Rural Medical Practice Student Loan and </w:t>
      </w:r>
      <w:r w:rsidR="00CA41B9">
        <w:rPr>
          <w:spacing w:val="8"/>
          <w:sz w:val="20"/>
          <w:szCs w:val="20"/>
        </w:rPr>
        <w:t>S</w:t>
      </w:r>
      <w:r w:rsidR="00CD60AD" w:rsidRPr="00CA41B9">
        <w:rPr>
          <w:spacing w:val="8"/>
          <w:sz w:val="20"/>
          <w:szCs w:val="20"/>
        </w:rPr>
        <w:t xml:space="preserve">cholarship Program Loans and/or </w:t>
      </w:r>
      <w:r w:rsidR="00CA41B9">
        <w:rPr>
          <w:spacing w:val="8"/>
          <w:sz w:val="20"/>
          <w:szCs w:val="20"/>
        </w:rPr>
        <w:t>S</w:t>
      </w:r>
      <w:r w:rsidR="00CD60AD" w:rsidRPr="00CA41B9">
        <w:rPr>
          <w:spacing w:val="8"/>
          <w:sz w:val="20"/>
          <w:szCs w:val="20"/>
        </w:rPr>
        <w:t xml:space="preserve">cholarships and the Community Match Student Loan and Scholarship Program Loans and/or </w:t>
      </w:r>
      <w:r w:rsidR="00CA41B9">
        <w:rPr>
          <w:spacing w:val="8"/>
          <w:sz w:val="20"/>
          <w:szCs w:val="20"/>
        </w:rPr>
        <w:t>S</w:t>
      </w:r>
      <w:r w:rsidR="00CD60AD" w:rsidRPr="00CA41B9">
        <w:rPr>
          <w:spacing w:val="8"/>
          <w:sz w:val="20"/>
          <w:szCs w:val="20"/>
        </w:rPr>
        <w:t xml:space="preserve">cholarships have the goal of providing primary care physicians in rural </w:t>
      </w:r>
      <w:r w:rsidR="00CA41B9">
        <w:rPr>
          <w:spacing w:val="8"/>
          <w:sz w:val="20"/>
          <w:szCs w:val="20"/>
        </w:rPr>
        <w:t xml:space="preserve">Arkansas, </w:t>
      </w:r>
      <w:r w:rsidR="00CD60AD" w:rsidRPr="00CA41B9">
        <w:rPr>
          <w:spacing w:val="8"/>
          <w:sz w:val="20"/>
          <w:szCs w:val="20"/>
        </w:rPr>
        <w:t xml:space="preserve">transfers may be made in such amounts as are required between the line items made in the appropriation for "Medical Loans and </w:t>
      </w:r>
      <w:r w:rsidR="00CA41B9">
        <w:rPr>
          <w:spacing w:val="8"/>
          <w:sz w:val="20"/>
          <w:szCs w:val="20"/>
        </w:rPr>
        <w:t>S</w:t>
      </w:r>
      <w:r w:rsidR="00CD60AD" w:rsidRPr="00CA41B9">
        <w:rPr>
          <w:spacing w:val="8"/>
          <w:sz w:val="20"/>
          <w:szCs w:val="20"/>
        </w:rPr>
        <w:t>cholarships".</w:t>
      </w:r>
    </w:p>
    <w:p w:rsidR="001A1693" w:rsidRPr="00CA41B9" w:rsidRDefault="00CD60AD" w:rsidP="00D46ED1">
      <w:pPr>
        <w:pStyle w:val="BodyText"/>
        <w:spacing w:line="360" w:lineRule="auto"/>
        <w:ind w:left="132" w:right="7885" w:firstLine="216"/>
        <w:jc w:val="both"/>
        <w:rPr>
          <w:spacing w:val="8"/>
          <w:sz w:val="20"/>
          <w:szCs w:val="20"/>
        </w:rPr>
      </w:pPr>
      <w:r w:rsidRPr="00CA41B9">
        <w:rPr>
          <w:spacing w:val="8"/>
          <w:sz w:val="20"/>
          <w:szCs w:val="20"/>
        </w:rPr>
        <w:t xml:space="preserve">The provisions of this section shall </w:t>
      </w:r>
      <w:r w:rsidR="00CA41B9">
        <w:rPr>
          <w:spacing w:val="8"/>
          <w:sz w:val="20"/>
          <w:szCs w:val="20"/>
        </w:rPr>
        <w:t>be</w:t>
      </w:r>
      <w:r w:rsidRPr="00CA41B9">
        <w:rPr>
          <w:spacing w:val="8"/>
          <w:sz w:val="20"/>
          <w:szCs w:val="20"/>
        </w:rPr>
        <w:t xml:space="preserve"> in effect only from </w:t>
      </w:r>
      <w:r w:rsidR="00CA41B9">
        <w:rPr>
          <w:spacing w:val="8"/>
          <w:sz w:val="20"/>
          <w:szCs w:val="20"/>
        </w:rPr>
        <w:t xml:space="preserve">July 1, </w:t>
      </w:r>
      <w:r w:rsidRPr="00CA41B9">
        <w:rPr>
          <w:strike/>
          <w:spacing w:val="8"/>
          <w:sz w:val="20"/>
          <w:szCs w:val="20"/>
        </w:rPr>
        <w:t xml:space="preserve">2020 </w:t>
      </w:r>
      <w:r w:rsidRPr="00CA41B9">
        <w:rPr>
          <w:spacing w:val="8"/>
          <w:sz w:val="20"/>
          <w:szCs w:val="20"/>
          <w:u w:val="single"/>
        </w:rPr>
        <w:t>2021</w:t>
      </w:r>
      <w:r w:rsidRPr="00CA41B9">
        <w:rPr>
          <w:spacing w:val="8"/>
          <w:sz w:val="20"/>
          <w:szCs w:val="20"/>
        </w:rPr>
        <w:t xml:space="preserve"> through June 30, </w:t>
      </w:r>
      <w:r w:rsidRPr="00CA41B9">
        <w:rPr>
          <w:strike/>
          <w:spacing w:val="8"/>
          <w:sz w:val="20"/>
          <w:szCs w:val="20"/>
        </w:rPr>
        <w:t>2021</w:t>
      </w:r>
      <w:r w:rsidRPr="00CA41B9">
        <w:rPr>
          <w:spacing w:val="8"/>
          <w:sz w:val="20"/>
          <w:szCs w:val="20"/>
        </w:rPr>
        <w:t xml:space="preserve"> </w:t>
      </w:r>
      <w:r w:rsidRPr="00CA41B9">
        <w:rPr>
          <w:spacing w:val="8"/>
          <w:sz w:val="20"/>
          <w:szCs w:val="20"/>
          <w:u w:val="single"/>
        </w:rPr>
        <w:t>2022</w:t>
      </w:r>
      <w:r w:rsidRPr="00CA41B9">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054</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CA41B9" w:rsidRDefault="00C658F4" w:rsidP="00F65A62">
      <w:pPr>
        <w:pStyle w:val="BodyText"/>
        <w:spacing w:before="107" w:line="360" w:lineRule="auto"/>
        <w:ind w:left="130" w:right="7782"/>
        <w:jc w:val="both"/>
        <w:rPr>
          <w:spacing w:val="8"/>
          <w:sz w:val="20"/>
          <w:szCs w:val="20"/>
        </w:rPr>
      </w:pPr>
      <w:r>
        <w:rPr>
          <w:spacing w:val="8"/>
          <w:sz w:val="20"/>
          <w:szCs w:val="20"/>
        </w:rPr>
        <w:pict>
          <v:shape id="_x0000_s1032" style="position:absolute;left:0;text-align:left;margin-left:21.6pt;margin-top:-4.35pt;width:748.8pt;height:439.95pt;z-index:-17176;mso-position-horizontal-relative:page" coordorigin="432,-87" coordsize="14976,8799" o:spt="100" adj="0,,0" path="m432,-87r14976,m7920,1021r,-1108m7920,8711r,-8726e" filled="f" strokeweight="1.3pt">
            <v:stroke joinstyle="round"/>
            <v:formulas/>
            <v:path arrowok="t" o:connecttype="segments"/>
            <w10:wrap anchorx="page"/>
          </v:shape>
        </w:pict>
      </w:r>
      <w:r w:rsidR="00CD60AD" w:rsidRPr="00CA41B9">
        <w:rPr>
          <w:spacing w:val="8"/>
          <w:sz w:val="20"/>
          <w:szCs w:val="20"/>
        </w:rPr>
        <w:t xml:space="preserve">CLINICAL </w:t>
      </w:r>
      <w:r w:rsidR="00CA41B9">
        <w:rPr>
          <w:spacing w:val="8"/>
          <w:sz w:val="20"/>
          <w:szCs w:val="20"/>
        </w:rPr>
        <w:t>EXPANS</w:t>
      </w:r>
      <w:r w:rsidR="00CD60AD" w:rsidRPr="00CA41B9">
        <w:rPr>
          <w:spacing w:val="8"/>
          <w:sz w:val="20"/>
          <w:szCs w:val="20"/>
        </w:rPr>
        <w:t xml:space="preserve">ION </w:t>
      </w:r>
      <w:r w:rsidR="00CA41B9">
        <w:rPr>
          <w:spacing w:val="8"/>
          <w:sz w:val="20"/>
          <w:szCs w:val="20"/>
        </w:rPr>
        <w:t>AND RES</w:t>
      </w:r>
      <w:r w:rsidR="00CD60AD" w:rsidRPr="00CA41B9">
        <w:rPr>
          <w:spacing w:val="8"/>
          <w:sz w:val="20"/>
          <w:szCs w:val="20"/>
        </w:rPr>
        <w:t xml:space="preserve">EARCH POOL. (a) In order to address personnel needs emerging from expanding </w:t>
      </w:r>
      <w:r w:rsidR="00CA41B9">
        <w:rPr>
          <w:spacing w:val="8"/>
          <w:sz w:val="20"/>
          <w:szCs w:val="20"/>
        </w:rPr>
        <w:t>medical</w:t>
      </w:r>
      <w:r w:rsidR="00CD60AD" w:rsidRPr="00CA41B9">
        <w:rPr>
          <w:spacing w:val="8"/>
          <w:sz w:val="20"/>
          <w:szCs w:val="20"/>
        </w:rPr>
        <w:t xml:space="preserve"> research </w:t>
      </w:r>
      <w:r w:rsidR="00CA41B9">
        <w:rPr>
          <w:spacing w:val="8"/>
          <w:sz w:val="20"/>
          <w:szCs w:val="20"/>
        </w:rPr>
        <w:t>and</w:t>
      </w:r>
      <w:r w:rsidR="00CD60AD" w:rsidRPr="00CA41B9">
        <w:rPr>
          <w:spacing w:val="8"/>
          <w:sz w:val="20"/>
          <w:szCs w:val="20"/>
        </w:rPr>
        <w:t xml:space="preserve"> patient care issues and the necessity of recruiting and retaining qualified medical, research, and related support personnel, the University of Arkansas for Medical </w:t>
      </w:r>
      <w:r w:rsidR="00CA41B9">
        <w:rPr>
          <w:spacing w:val="8"/>
          <w:sz w:val="20"/>
          <w:szCs w:val="20"/>
        </w:rPr>
        <w:t>S</w:t>
      </w:r>
      <w:r w:rsidR="00CD60AD" w:rsidRPr="00CA41B9">
        <w:rPr>
          <w:spacing w:val="8"/>
          <w:sz w:val="20"/>
          <w:szCs w:val="20"/>
        </w:rPr>
        <w:t xml:space="preserve">ciences or its successor is authorized for the </w:t>
      </w:r>
      <w:r w:rsidR="00CD60AD" w:rsidRPr="00CA41B9">
        <w:rPr>
          <w:strike/>
          <w:spacing w:val="8"/>
          <w:sz w:val="20"/>
          <w:szCs w:val="20"/>
        </w:rPr>
        <w:t>2020- 2021</w:t>
      </w:r>
      <w:r w:rsidR="00CD60AD" w:rsidRPr="00CA41B9">
        <w:rPr>
          <w:spacing w:val="8"/>
          <w:sz w:val="20"/>
          <w:szCs w:val="20"/>
        </w:rPr>
        <w:t xml:space="preserve"> </w:t>
      </w:r>
      <w:r w:rsidR="00D46ED1">
        <w:rPr>
          <w:spacing w:val="8"/>
          <w:sz w:val="20"/>
          <w:szCs w:val="20"/>
          <w:u w:val="single"/>
        </w:rPr>
        <w:t xml:space="preserve">2021- </w:t>
      </w:r>
      <w:r w:rsidR="00CD60AD" w:rsidRPr="00CA41B9">
        <w:rPr>
          <w:spacing w:val="8"/>
          <w:sz w:val="20"/>
          <w:szCs w:val="20"/>
          <w:u w:val="single"/>
        </w:rPr>
        <w:t>2022</w:t>
      </w:r>
      <w:r w:rsidR="00CD60AD" w:rsidRPr="00CA41B9">
        <w:rPr>
          <w:spacing w:val="8"/>
          <w:sz w:val="20"/>
          <w:szCs w:val="20"/>
        </w:rPr>
        <w:t xml:space="preserve"> fiscal year a pool of seven hundred (700) "Clinical Expansion and Research Pool" positions. These positions are to </w:t>
      </w:r>
      <w:r w:rsidR="00CA41B9">
        <w:rPr>
          <w:spacing w:val="8"/>
          <w:sz w:val="20"/>
          <w:szCs w:val="20"/>
        </w:rPr>
        <w:t xml:space="preserve">be </w:t>
      </w:r>
      <w:r w:rsidR="00CD60AD" w:rsidRPr="00CA41B9">
        <w:rPr>
          <w:spacing w:val="8"/>
          <w:sz w:val="20"/>
          <w:szCs w:val="20"/>
        </w:rPr>
        <w:t xml:space="preserve">used by </w:t>
      </w:r>
      <w:r w:rsidR="00CA41B9">
        <w:rPr>
          <w:spacing w:val="8"/>
          <w:sz w:val="20"/>
          <w:szCs w:val="20"/>
        </w:rPr>
        <w:t xml:space="preserve">the University </w:t>
      </w:r>
      <w:r w:rsidR="00CD60AD" w:rsidRPr="00CA41B9">
        <w:rPr>
          <w:spacing w:val="8"/>
          <w:sz w:val="20"/>
          <w:szCs w:val="20"/>
        </w:rPr>
        <w:t xml:space="preserve">of Arkansas for Medical </w:t>
      </w:r>
      <w:r w:rsidR="00CA41B9">
        <w:rPr>
          <w:spacing w:val="8"/>
          <w:sz w:val="20"/>
          <w:szCs w:val="20"/>
        </w:rPr>
        <w:t>S</w:t>
      </w:r>
      <w:r w:rsidR="00CD60AD" w:rsidRPr="00CA41B9">
        <w:rPr>
          <w:spacing w:val="8"/>
          <w:sz w:val="20"/>
          <w:szCs w:val="20"/>
        </w:rPr>
        <w:t xml:space="preserve">ciences in the event that </w:t>
      </w:r>
      <w:r w:rsidR="00CA41B9">
        <w:rPr>
          <w:spacing w:val="8"/>
          <w:sz w:val="20"/>
          <w:szCs w:val="20"/>
        </w:rPr>
        <w:t>the</w:t>
      </w:r>
      <w:r w:rsidR="00CD60AD" w:rsidRPr="00CA41B9">
        <w:rPr>
          <w:spacing w:val="8"/>
          <w:sz w:val="20"/>
          <w:szCs w:val="20"/>
        </w:rPr>
        <w:t xml:space="preserve"> </w:t>
      </w:r>
      <w:r w:rsidR="00CA41B9">
        <w:rPr>
          <w:spacing w:val="8"/>
          <w:sz w:val="20"/>
          <w:szCs w:val="20"/>
        </w:rPr>
        <w:t xml:space="preserve">personal services </w:t>
      </w:r>
      <w:r w:rsidR="00CD60AD" w:rsidRPr="00CA41B9">
        <w:rPr>
          <w:spacing w:val="8"/>
          <w:sz w:val="20"/>
          <w:szCs w:val="20"/>
        </w:rPr>
        <w:t xml:space="preserve">needs resulting from unanticipated clinical or research programs that are initiated during the </w:t>
      </w:r>
      <w:r w:rsidR="00CD60AD" w:rsidRPr="00CA41B9">
        <w:rPr>
          <w:strike/>
          <w:spacing w:val="8"/>
          <w:sz w:val="20"/>
          <w:szCs w:val="20"/>
        </w:rPr>
        <w:t>2020- 2021</w:t>
      </w:r>
      <w:r w:rsidR="00CD60AD" w:rsidRPr="00CA41B9">
        <w:rPr>
          <w:spacing w:val="8"/>
          <w:sz w:val="20"/>
          <w:szCs w:val="20"/>
        </w:rPr>
        <w:t xml:space="preserve"> </w:t>
      </w:r>
      <w:r w:rsidR="00CD60AD" w:rsidRPr="00CA41B9">
        <w:rPr>
          <w:spacing w:val="8"/>
          <w:sz w:val="20"/>
          <w:szCs w:val="20"/>
          <w:u w:val="single"/>
        </w:rPr>
        <w:t>2021- 2022</w:t>
      </w:r>
      <w:r w:rsidR="00CD60AD" w:rsidRPr="00CA41B9">
        <w:rPr>
          <w:spacing w:val="8"/>
          <w:sz w:val="20"/>
          <w:szCs w:val="20"/>
        </w:rPr>
        <w:t xml:space="preserve"> fiscal year require additional positions, either in title, in classification, or in number, that are not </w:t>
      </w:r>
      <w:r w:rsidR="00CA41B9">
        <w:rPr>
          <w:spacing w:val="8"/>
          <w:sz w:val="20"/>
          <w:szCs w:val="20"/>
        </w:rPr>
        <w:t xml:space="preserve">authorized </w:t>
      </w:r>
      <w:r w:rsidR="00CD60AD" w:rsidRPr="00CA41B9">
        <w:rPr>
          <w:spacing w:val="8"/>
          <w:sz w:val="20"/>
          <w:szCs w:val="20"/>
        </w:rPr>
        <w:t xml:space="preserve">or </w:t>
      </w:r>
      <w:r w:rsidR="00CA41B9">
        <w:rPr>
          <w:spacing w:val="8"/>
          <w:sz w:val="20"/>
          <w:szCs w:val="20"/>
        </w:rPr>
        <w:t>contemplated</w:t>
      </w:r>
      <w:r w:rsidR="00CD60AD" w:rsidRPr="00CA41B9">
        <w:rPr>
          <w:spacing w:val="8"/>
          <w:sz w:val="20"/>
          <w:szCs w:val="20"/>
        </w:rPr>
        <w:t xml:space="preserve"> </w:t>
      </w:r>
      <w:r w:rsidR="00CA41B9">
        <w:rPr>
          <w:spacing w:val="8"/>
          <w:sz w:val="20"/>
          <w:szCs w:val="20"/>
        </w:rPr>
        <w:t>by</w:t>
      </w:r>
      <w:r w:rsidR="00CD60AD" w:rsidRPr="00CA41B9">
        <w:rPr>
          <w:spacing w:val="8"/>
          <w:sz w:val="20"/>
          <w:szCs w:val="20"/>
        </w:rPr>
        <w:t xml:space="preserve"> the </w:t>
      </w:r>
      <w:r w:rsidR="00CA41B9">
        <w:rPr>
          <w:spacing w:val="8"/>
          <w:sz w:val="20"/>
          <w:szCs w:val="20"/>
        </w:rPr>
        <w:t>General Assembly</w:t>
      </w:r>
      <w:r w:rsidR="00CD60AD" w:rsidRPr="00CA41B9">
        <w:rPr>
          <w:spacing w:val="8"/>
          <w:sz w:val="20"/>
          <w:szCs w:val="20"/>
        </w:rPr>
        <w:t xml:space="preserve"> </w:t>
      </w:r>
      <w:r w:rsidR="00CA41B9">
        <w:rPr>
          <w:spacing w:val="8"/>
          <w:sz w:val="20"/>
          <w:szCs w:val="20"/>
        </w:rPr>
        <w:t>in</w:t>
      </w:r>
      <w:r w:rsidR="00CD60AD" w:rsidRPr="00CA41B9">
        <w:rPr>
          <w:spacing w:val="8"/>
          <w:sz w:val="20"/>
          <w:szCs w:val="20"/>
        </w:rPr>
        <w:t xml:space="preserve"> the Regular </w:t>
      </w:r>
      <w:r w:rsidR="00CA41B9">
        <w:rPr>
          <w:spacing w:val="8"/>
          <w:sz w:val="20"/>
          <w:szCs w:val="20"/>
        </w:rPr>
        <w:t>S</w:t>
      </w:r>
      <w:r w:rsidR="00CD60AD" w:rsidRPr="00CA41B9">
        <w:rPr>
          <w:spacing w:val="8"/>
          <w:sz w:val="20"/>
          <w:szCs w:val="20"/>
        </w:rPr>
        <w:t>alaries - Operations section of this Act.</w:t>
      </w:r>
    </w:p>
    <w:p w:rsidR="001A1693" w:rsidRPr="00CA41B9" w:rsidRDefault="00CD60AD" w:rsidP="00F65A62">
      <w:pPr>
        <w:pStyle w:val="ListParagraph"/>
        <w:numPr>
          <w:ilvl w:val="0"/>
          <w:numId w:val="2"/>
        </w:numPr>
        <w:tabs>
          <w:tab w:val="left" w:pos="767"/>
        </w:tabs>
        <w:spacing w:line="360" w:lineRule="auto"/>
        <w:ind w:left="130" w:right="7785" w:firstLine="216"/>
        <w:rPr>
          <w:spacing w:val="8"/>
          <w:sz w:val="20"/>
          <w:szCs w:val="20"/>
        </w:rPr>
      </w:pPr>
      <w:r w:rsidRPr="00CA41B9">
        <w:rPr>
          <w:spacing w:val="8"/>
          <w:sz w:val="20"/>
          <w:szCs w:val="20"/>
        </w:rPr>
        <w:t xml:space="preserve">The University of Arkansas for Medical </w:t>
      </w:r>
      <w:r w:rsidR="00CA41B9">
        <w:rPr>
          <w:spacing w:val="8"/>
          <w:sz w:val="20"/>
          <w:szCs w:val="20"/>
        </w:rPr>
        <w:t>S</w:t>
      </w:r>
      <w:r w:rsidRPr="00CA41B9">
        <w:rPr>
          <w:spacing w:val="8"/>
          <w:sz w:val="20"/>
          <w:szCs w:val="20"/>
        </w:rPr>
        <w:t xml:space="preserve">ciences is </w:t>
      </w:r>
      <w:r w:rsidR="00CA41B9">
        <w:rPr>
          <w:spacing w:val="8"/>
          <w:sz w:val="20"/>
          <w:szCs w:val="20"/>
        </w:rPr>
        <w:t>authorized</w:t>
      </w:r>
      <w:r w:rsidRPr="00CA41B9">
        <w:rPr>
          <w:spacing w:val="8"/>
          <w:sz w:val="20"/>
          <w:szCs w:val="20"/>
        </w:rPr>
        <w:t xml:space="preserve"> to access the "Clinical Expansion and Research Pool" positions authorized </w:t>
      </w:r>
      <w:r w:rsidR="00CA41B9">
        <w:rPr>
          <w:spacing w:val="8"/>
          <w:sz w:val="20"/>
          <w:szCs w:val="20"/>
        </w:rPr>
        <w:t xml:space="preserve">in </w:t>
      </w:r>
      <w:r w:rsidRPr="00CA41B9">
        <w:rPr>
          <w:spacing w:val="8"/>
          <w:sz w:val="20"/>
          <w:szCs w:val="20"/>
        </w:rPr>
        <w:t xml:space="preserve">this </w:t>
      </w:r>
      <w:r w:rsidR="00CA41B9">
        <w:rPr>
          <w:spacing w:val="8"/>
          <w:sz w:val="20"/>
          <w:szCs w:val="20"/>
        </w:rPr>
        <w:t>S</w:t>
      </w:r>
      <w:r w:rsidRPr="00CA41B9">
        <w:rPr>
          <w:spacing w:val="8"/>
          <w:sz w:val="20"/>
          <w:szCs w:val="20"/>
        </w:rPr>
        <w:t xml:space="preserve">ection at any time during the fiscal year when it is determined by the Chancellor of the </w:t>
      </w:r>
      <w:r w:rsidR="00CA41B9">
        <w:rPr>
          <w:spacing w:val="8"/>
          <w:sz w:val="20"/>
          <w:szCs w:val="20"/>
        </w:rPr>
        <w:t>University of</w:t>
      </w:r>
      <w:r w:rsidRPr="00CA41B9">
        <w:rPr>
          <w:spacing w:val="8"/>
          <w:sz w:val="20"/>
          <w:szCs w:val="20"/>
        </w:rPr>
        <w:t xml:space="preserve"> Arkansas </w:t>
      </w:r>
      <w:r w:rsidR="00CA41B9">
        <w:rPr>
          <w:spacing w:val="8"/>
          <w:sz w:val="20"/>
          <w:szCs w:val="20"/>
        </w:rPr>
        <w:t>for</w:t>
      </w:r>
      <w:r w:rsidRPr="00CA41B9">
        <w:rPr>
          <w:spacing w:val="8"/>
          <w:sz w:val="20"/>
          <w:szCs w:val="20"/>
        </w:rPr>
        <w:t xml:space="preserve"> Medical </w:t>
      </w:r>
      <w:r w:rsidR="00CA41B9">
        <w:rPr>
          <w:spacing w:val="8"/>
          <w:sz w:val="20"/>
          <w:szCs w:val="20"/>
        </w:rPr>
        <w:t>S</w:t>
      </w:r>
      <w:r w:rsidRPr="00CA41B9">
        <w:rPr>
          <w:spacing w:val="8"/>
          <w:sz w:val="20"/>
          <w:szCs w:val="20"/>
        </w:rPr>
        <w:t xml:space="preserve">ciences, subject to the review and approval by the Board of Trustees, that the need for additional positions exists. Only medical or research positions shall be established under this provision. The Chancellor of the University of Arkansas for Medical </w:t>
      </w:r>
      <w:r w:rsidR="00CA41B9">
        <w:rPr>
          <w:spacing w:val="8"/>
          <w:sz w:val="20"/>
          <w:szCs w:val="20"/>
        </w:rPr>
        <w:t>S</w:t>
      </w:r>
      <w:r w:rsidRPr="00CA41B9">
        <w:rPr>
          <w:spacing w:val="8"/>
          <w:sz w:val="20"/>
          <w:szCs w:val="20"/>
        </w:rPr>
        <w:t xml:space="preserve">ciences shall provide a quarterly report detailing the justification of allocation of positions from this "Clinical Expansion and Research Pool" to the Chief Fiscal Officer of the </w:t>
      </w:r>
      <w:r w:rsidR="00CA41B9">
        <w:rPr>
          <w:spacing w:val="8"/>
          <w:sz w:val="20"/>
          <w:szCs w:val="20"/>
        </w:rPr>
        <w:t>S</w:t>
      </w:r>
      <w:r w:rsidRPr="00CA41B9">
        <w:rPr>
          <w:spacing w:val="8"/>
          <w:sz w:val="20"/>
          <w:szCs w:val="20"/>
        </w:rPr>
        <w:t>ta</w:t>
      </w:r>
      <w:r w:rsidR="006C23FF">
        <w:rPr>
          <w:spacing w:val="8"/>
          <w:sz w:val="20"/>
          <w:szCs w:val="20"/>
        </w:rPr>
        <w:t xml:space="preserve">te, to the </w:t>
      </w:r>
      <w:r w:rsidR="006C23FF" w:rsidRPr="006C23FF">
        <w:rPr>
          <w:strike/>
          <w:spacing w:val="8"/>
          <w:sz w:val="20"/>
          <w:szCs w:val="20"/>
        </w:rPr>
        <w:t>Department</w:t>
      </w:r>
      <w:r w:rsidR="006C23FF">
        <w:rPr>
          <w:spacing w:val="8"/>
          <w:sz w:val="20"/>
          <w:szCs w:val="20"/>
        </w:rPr>
        <w:t xml:space="preserve"> </w:t>
      </w:r>
      <w:r w:rsidR="006C23FF" w:rsidRPr="006C23FF">
        <w:rPr>
          <w:spacing w:val="8"/>
          <w:sz w:val="20"/>
          <w:szCs w:val="20"/>
          <w:u w:val="single"/>
        </w:rPr>
        <w:t>Division</w:t>
      </w:r>
      <w:r w:rsidR="006C23FF">
        <w:rPr>
          <w:spacing w:val="8"/>
          <w:sz w:val="20"/>
          <w:szCs w:val="20"/>
        </w:rPr>
        <w:t xml:space="preserve"> of Higher</w:t>
      </w:r>
      <w:r w:rsidRPr="00CA41B9">
        <w:rPr>
          <w:spacing w:val="8"/>
          <w:sz w:val="20"/>
          <w:szCs w:val="20"/>
        </w:rPr>
        <w:t xml:space="preserve"> </w:t>
      </w:r>
    </w:p>
    <w:p w:rsidR="001A1693" w:rsidRDefault="001A1693">
      <w:pPr>
        <w:spacing w:line="381" w:lineRule="auto"/>
        <w:jc w:val="both"/>
        <w:rPr>
          <w:sz w:val="18"/>
        </w:rPr>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054</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CA41B9" w:rsidRDefault="00C658F4" w:rsidP="00F65A62">
      <w:pPr>
        <w:pStyle w:val="BodyText"/>
        <w:spacing w:before="107" w:line="360" w:lineRule="auto"/>
        <w:ind w:left="130" w:right="7776"/>
        <w:jc w:val="both"/>
        <w:rPr>
          <w:spacing w:val="8"/>
          <w:sz w:val="20"/>
          <w:szCs w:val="20"/>
        </w:rPr>
      </w:pPr>
      <w:r>
        <w:rPr>
          <w:spacing w:val="8"/>
          <w:sz w:val="20"/>
          <w:szCs w:val="20"/>
        </w:rPr>
        <w:pict>
          <v:shape id="_x0000_s1031" style="position:absolute;left:0;text-align:left;margin-left:21.6pt;margin-top:-4.35pt;width:748.8pt;height:439.95pt;z-index:-17152;mso-position-horizontal-relative:page" coordorigin="432,-87" coordsize="14976,8799" o:spt="100" adj="0,,0" path="m432,-87r14976,m7920,1021r,-1108m7920,8711r,-8798e" filled="f" strokeweight="1.3pt">
            <v:stroke joinstyle="round"/>
            <v:formulas/>
            <v:path arrowok="t" o:connecttype="segments"/>
            <w10:wrap anchorx="page"/>
          </v:shape>
        </w:pict>
      </w:r>
      <w:r w:rsidR="00F65A62">
        <w:rPr>
          <w:spacing w:val="8"/>
          <w:sz w:val="20"/>
          <w:szCs w:val="20"/>
        </w:rPr>
        <w:t xml:space="preserve">Education, </w:t>
      </w:r>
      <w:r w:rsidR="00F65A62" w:rsidRPr="00CA41B9">
        <w:rPr>
          <w:spacing w:val="8"/>
          <w:sz w:val="20"/>
          <w:szCs w:val="20"/>
        </w:rPr>
        <w:t xml:space="preserve">and to the Arkansas Legislative Council or Joint Budget Committee for review.  The report shall also include an accounting </w:t>
      </w:r>
      <w:r w:rsidR="00F65A62">
        <w:rPr>
          <w:spacing w:val="8"/>
          <w:sz w:val="20"/>
          <w:szCs w:val="20"/>
        </w:rPr>
        <w:t>of</w:t>
      </w:r>
      <w:r w:rsidR="00F65A62" w:rsidRPr="00CA41B9">
        <w:rPr>
          <w:spacing w:val="8"/>
          <w:sz w:val="20"/>
          <w:szCs w:val="20"/>
        </w:rPr>
        <w:t xml:space="preserve"> the</w:t>
      </w:r>
      <w:r w:rsidR="00F65A62">
        <w:rPr>
          <w:spacing w:val="8"/>
          <w:sz w:val="20"/>
          <w:szCs w:val="20"/>
        </w:rPr>
        <w:t xml:space="preserve"> </w:t>
      </w:r>
      <w:r w:rsidR="00CD60AD" w:rsidRPr="00CA41B9">
        <w:rPr>
          <w:spacing w:val="8"/>
          <w:sz w:val="20"/>
          <w:szCs w:val="20"/>
        </w:rPr>
        <w:t xml:space="preserve">names, titles and salaries of personnel who have been </w:t>
      </w:r>
      <w:r w:rsidR="00CA41B9">
        <w:rPr>
          <w:spacing w:val="8"/>
          <w:sz w:val="20"/>
          <w:szCs w:val="20"/>
        </w:rPr>
        <w:t>employed in</w:t>
      </w:r>
      <w:r w:rsidR="00CD60AD" w:rsidRPr="00CA41B9">
        <w:rPr>
          <w:spacing w:val="8"/>
          <w:sz w:val="20"/>
          <w:szCs w:val="20"/>
        </w:rPr>
        <w:t xml:space="preserve"> positions established from this pool and the source and duration of funds associated with the positions.</w:t>
      </w:r>
    </w:p>
    <w:p w:rsidR="001A1693" w:rsidRPr="00CA41B9" w:rsidRDefault="00CD60AD" w:rsidP="00F65A62">
      <w:pPr>
        <w:pStyle w:val="ListParagraph"/>
        <w:numPr>
          <w:ilvl w:val="0"/>
          <w:numId w:val="2"/>
        </w:numPr>
        <w:tabs>
          <w:tab w:val="left" w:pos="824"/>
        </w:tabs>
        <w:spacing w:line="360" w:lineRule="auto"/>
        <w:ind w:right="7788" w:firstLine="216"/>
        <w:rPr>
          <w:spacing w:val="8"/>
          <w:sz w:val="20"/>
          <w:szCs w:val="20"/>
        </w:rPr>
      </w:pPr>
      <w:r w:rsidRPr="00CA41B9">
        <w:rPr>
          <w:spacing w:val="8"/>
          <w:sz w:val="20"/>
          <w:szCs w:val="20"/>
        </w:rPr>
        <w:t>If the University of Arkansas for Medical Sciences requests continuation of any "Clinical Expansion and Research Pool" position(s) as established herein during the next fiscal year, the position(s) must be requested as a new position(s) in the agency' s budget request.</w:t>
      </w:r>
    </w:p>
    <w:p w:rsidR="001A1693" w:rsidRDefault="00CD60AD" w:rsidP="00F65A62">
      <w:pPr>
        <w:pStyle w:val="ListParagraph"/>
        <w:numPr>
          <w:ilvl w:val="0"/>
          <w:numId w:val="2"/>
        </w:numPr>
        <w:tabs>
          <w:tab w:val="left" w:pos="767"/>
        </w:tabs>
        <w:spacing w:line="360" w:lineRule="auto"/>
        <w:ind w:right="7778" w:firstLine="216"/>
        <w:sectPr w:rsidR="001A1693" w:rsidSect="00476499">
          <w:footerReference w:type="default" r:id="rId9"/>
          <w:pgSz w:w="15840" w:h="12240" w:orient="landscape"/>
          <w:pgMar w:top="980" w:right="300" w:bottom="1100" w:left="300" w:header="737" w:footer="906" w:gutter="0"/>
          <w:pgNumType w:start="43"/>
          <w:cols w:space="720"/>
        </w:sectPr>
      </w:pPr>
      <w:r w:rsidRPr="00CA41B9">
        <w:rPr>
          <w:spacing w:val="8"/>
          <w:sz w:val="20"/>
          <w:szCs w:val="20"/>
        </w:rPr>
        <w:t xml:space="preserve">Determining the number of personnel to be employed by </w:t>
      </w:r>
      <w:r w:rsidR="00CA41B9">
        <w:rPr>
          <w:spacing w:val="8"/>
          <w:sz w:val="20"/>
          <w:szCs w:val="20"/>
        </w:rPr>
        <w:t>a</w:t>
      </w:r>
      <w:r w:rsidRPr="00CA41B9">
        <w:rPr>
          <w:spacing w:val="8"/>
          <w:sz w:val="20"/>
          <w:szCs w:val="20"/>
        </w:rPr>
        <w:t xml:space="preserve"> state agency is the prerogative of the General Assembly and is usually accomplished by delineating the maximum number of personnel by identifying job titles and the maximum grade or salary attached to those titles. The General Assembly has determined that the University of Arkansas for Medical </w:t>
      </w:r>
      <w:r w:rsidR="00CA41B9">
        <w:rPr>
          <w:spacing w:val="8"/>
          <w:sz w:val="20"/>
          <w:szCs w:val="20"/>
        </w:rPr>
        <w:t>S</w:t>
      </w:r>
      <w:r w:rsidRPr="00CA41B9">
        <w:rPr>
          <w:spacing w:val="8"/>
          <w:sz w:val="20"/>
          <w:szCs w:val="20"/>
        </w:rPr>
        <w:t xml:space="preserve">ciences could be operated more efficiently if some flexibility is </w:t>
      </w:r>
      <w:r w:rsidR="00CA41B9">
        <w:rPr>
          <w:spacing w:val="8"/>
          <w:sz w:val="20"/>
          <w:szCs w:val="20"/>
        </w:rPr>
        <w:t>given</w:t>
      </w:r>
      <w:r w:rsidRPr="00CA41B9">
        <w:rPr>
          <w:spacing w:val="8"/>
          <w:sz w:val="20"/>
          <w:szCs w:val="20"/>
        </w:rPr>
        <w:t xml:space="preserve"> </w:t>
      </w:r>
      <w:r w:rsidR="00CA41B9">
        <w:rPr>
          <w:spacing w:val="8"/>
          <w:sz w:val="20"/>
          <w:szCs w:val="20"/>
        </w:rPr>
        <w:t xml:space="preserve">to </w:t>
      </w:r>
      <w:r w:rsidRPr="00CA41B9">
        <w:rPr>
          <w:spacing w:val="8"/>
          <w:sz w:val="20"/>
          <w:szCs w:val="20"/>
        </w:rPr>
        <w:t xml:space="preserve">that institution. That flexibility is being accomplished by providing a position pool in </w:t>
      </w:r>
      <w:r w:rsidR="00CA41B9">
        <w:rPr>
          <w:spacing w:val="8"/>
          <w:sz w:val="20"/>
          <w:szCs w:val="20"/>
        </w:rPr>
        <w:t>S</w:t>
      </w:r>
      <w:r w:rsidRPr="00CA41B9">
        <w:rPr>
          <w:spacing w:val="8"/>
          <w:sz w:val="20"/>
          <w:szCs w:val="20"/>
        </w:rPr>
        <w:t xml:space="preserve">ubsection (a) of this </w:t>
      </w:r>
      <w:r w:rsidR="00CA41B9">
        <w:rPr>
          <w:spacing w:val="8"/>
          <w:sz w:val="20"/>
          <w:szCs w:val="20"/>
        </w:rPr>
        <w:t>S</w:t>
      </w:r>
      <w:r w:rsidRPr="00CA41B9">
        <w:rPr>
          <w:spacing w:val="8"/>
          <w:sz w:val="20"/>
          <w:szCs w:val="20"/>
        </w:rPr>
        <w:t xml:space="preserve">ection and since the General Assembly has granted the agency broad powers under the growth pool concept, it is both necessary and appropriate that the General Assembly maintain oversight of the utilization of the position pool by </w:t>
      </w:r>
      <w:r w:rsidR="00CA41B9">
        <w:rPr>
          <w:spacing w:val="8"/>
          <w:sz w:val="20"/>
          <w:szCs w:val="20"/>
        </w:rPr>
        <w:t xml:space="preserve">requiring review </w:t>
      </w:r>
      <w:r w:rsidRPr="00CA41B9">
        <w:rPr>
          <w:spacing w:val="8"/>
          <w:sz w:val="20"/>
          <w:szCs w:val="20"/>
        </w:rPr>
        <w:t xml:space="preserve">of the Legislative Council or Joint Budget Committee in the utilization of the position pool. Therefore, the requirement of review by the Legislative Council or Joint Budget Committee is not a severable part of this section. If  </w:t>
      </w: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 xml:space="preserve">INST: </w:t>
      </w:r>
      <w:r w:rsidR="00714B1D">
        <w:t>0150 UNIVERSITY OF ARKANSAS FOR</w:t>
      </w:r>
      <w:r>
        <w:rPr>
          <w:spacing w:val="19"/>
        </w:rPr>
        <w:t xml:space="preserve"> </w:t>
      </w:r>
      <w:r>
        <w:t>MEDICAL</w:t>
      </w:r>
      <w:r>
        <w:rPr>
          <w:spacing w:val="2"/>
        </w:rPr>
        <w:t xml:space="preserve"> </w:t>
      </w:r>
      <w:r>
        <w:t>SCIENCES</w:t>
      </w:r>
      <w:r>
        <w:tab/>
        <w:t>ACT#:</w:t>
      </w:r>
      <w:r>
        <w:rPr>
          <w:spacing w:val="1"/>
        </w:rPr>
        <w:t xml:space="preserve"> </w:t>
      </w:r>
      <w:r>
        <w:t>0139</w:t>
      </w:r>
      <w:r>
        <w:tab/>
        <w:t>SECTION#:</w:t>
      </w:r>
      <w:r>
        <w:rPr>
          <w:spacing w:val="6"/>
        </w:rPr>
        <w:t xml:space="preserve"> </w:t>
      </w:r>
      <w:r>
        <w:t>054</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F65A62" w:rsidRPr="00CA41B9" w:rsidRDefault="00C658F4" w:rsidP="00F65A62">
      <w:pPr>
        <w:pStyle w:val="ListParagraph"/>
        <w:tabs>
          <w:tab w:val="left" w:pos="767"/>
        </w:tabs>
        <w:spacing w:before="107" w:line="360" w:lineRule="auto"/>
        <w:ind w:left="86" w:right="7776" w:firstLine="0"/>
        <w:rPr>
          <w:spacing w:val="8"/>
          <w:sz w:val="20"/>
          <w:szCs w:val="20"/>
        </w:rPr>
      </w:pPr>
      <w:r>
        <w:rPr>
          <w:spacing w:val="8"/>
          <w:sz w:val="20"/>
          <w:szCs w:val="20"/>
        </w:rPr>
        <w:pict>
          <v:shape id="_x0000_s1030" style="position:absolute;left:0;text-align:left;margin-left:21.6pt;margin-top:-4.35pt;width:748.8pt;height:429.85pt;z-index:-17128;mso-position-horizontal-relative:page" coordorigin="432,-87" coordsize="14976,8597" o:spt="100" adj="0,,0" path="m432,-87r14976,m7920,1021r,-576m7920,445r,-532m7920,1597r,-576m7920,2173r,-576m7920,2749r,-576m7920,3325r,-576m7920,3901r,-576m7920,4477r,-576m7920,5053r,-576m7920,5629r,-576m7920,6205r,-576m7920,6781r,-576m7920,7357r,-576m7920,7933r,-576m7920,8509r,-576m7920,820r,-907e" filled="f" strokeweight="1.3pt">
            <v:stroke joinstyle="round"/>
            <v:formulas/>
            <v:path arrowok="t" o:connecttype="segments"/>
            <w10:wrap anchorx="page"/>
          </v:shape>
        </w:pict>
      </w:r>
      <w:r w:rsidR="00F65A62">
        <w:rPr>
          <w:spacing w:val="8"/>
          <w:sz w:val="20"/>
          <w:szCs w:val="20"/>
        </w:rPr>
        <w:t xml:space="preserve">the requirement </w:t>
      </w:r>
      <w:r w:rsidR="00F65A62" w:rsidRPr="00CA41B9">
        <w:rPr>
          <w:spacing w:val="8"/>
          <w:sz w:val="20"/>
          <w:szCs w:val="20"/>
        </w:rPr>
        <w:t xml:space="preserve">of review by the Legislative Council or Joint Budget Committee is ruled unconstitutional </w:t>
      </w:r>
      <w:r w:rsidR="00F65A62">
        <w:rPr>
          <w:spacing w:val="8"/>
          <w:sz w:val="20"/>
          <w:szCs w:val="20"/>
        </w:rPr>
        <w:t>by</w:t>
      </w:r>
      <w:r w:rsidR="00F65A62" w:rsidRPr="00CA41B9">
        <w:rPr>
          <w:spacing w:val="8"/>
          <w:sz w:val="20"/>
          <w:szCs w:val="20"/>
        </w:rPr>
        <w:t xml:space="preserve"> </w:t>
      </w:r>
      <w:r w:rsidR="00F65A62">
        <w:rPr>
          <w:spacing w:val="8"/>
          <w:sz w:val="20"/>
          <w:szCs w:val="20"/>
        </w:rPr>
        <w:t xml:space="preserve">a court </w:t>
      </w:r>
      <w:r w:rsidR="00F65A62" w:rsidRPr="00CA41B9">
        <w:rPr>
          <w:spacing w:val="8"/>
          <w:sz w:val="20"/>
          <w:szCs w:val="20"/>
        </w:rPr>
        <w:t>of competent jurisdiction, this entire section is void.</w:t>
      </w:r>
    </w:p>
    <w:p w:rsidR="00F65A62" w:rsidRPr="00CA41B9" w:rsidRDefault="00F65A62" w:rsidP="00F65A62">
      <w:pPr>
        <w:pStyle w:val="BodyText"/>
        <w:spacing w:line="360" w:lineRule="auto"/>
        <w:ind w:left="348"/>
        <w:jc w:val="both"/>
        <w:rPr>
          <w:spacing w:val="8"/>
          <w:sz w:val="20"/>
          <w:szCs w:val="20"/>
        </w:rPr>
      </w:pPr>
      <w:r w:rsidRPr="00CA41B9">
        <w:rPr>
          <w:spacing w:val="8"/>
          <w:sz w:val="20"/>
          <w:szCs w:val="20"/>
        </w:rPr>
        <w:t>The provisions of this section shall be</w:t>
      </w:r>
      <w:r>
        <w:rPr>
          <w:spacing w:val="8"/>
          <w:sz w:val="20"/>
          <w:szCs w:val="20"/>
        </w:rPr>
        <w:t xml:space="preserve"> in effect only from July 1, </w:t>
      </w:r>
      <w:r w:rsidRPr="00CA41B9">
        <w:rPr>
          <w:strike/>
          <w:spacing w:val="8"/>
          <w:sz w:val="20"/>
          <w:szCs w:val="20"/>
        </w:rPr>
        <w:t>2020</w:t>
      </w:r>
    </w:p>
    <w:p w:rsidR="001A1693" w:rsidRPr="00CA41B9" w:rsidRDefault="00CD60AD" w:rsidP="00F65A62">
      <w:pPr>
        <w:pStyle w:val="BodyText"/>
        <w:spacing w:line="336" w:lineRule="auto"/>
        <w:ind w:left="130"/>
        <w:jc w:val="both"/>
        <w:rPr>
          <w:spacing w:val="8"/>
          <w:sz w:val="20"/>
          <w:szCs w:val="20"/>
        </w:rPr>
      </w:pPr>
      <w:r w:rsidRPr="00CA41B9">
        <w:rPr>
          <w:spacing w:val="8"/>
          <w:sz w:val="20"/>
          <w:szCs w:val="20"/>
          <w:u w:val="single"/>
        </w:rPr>
        <w:t>2021</w:t>
      </w:r>
      <w:r w:rsidRPr="00CA41B9">
        <w:rPr>
          <w:spacing w:val="8"/>
          <w:sz w:val="20"/>
          <w:szCs w:val="20"/>
        </w:rPr>
        <w:t xml:space="preserve"> through June 30, </w:t>
      </w:r>
      <w:r w:rsidR="00CA41B9">
        <w:rPr>
          <w:strike/>
          <w:spacing w:val="8"/>
          <w:sz w:val="20"/>
          <w:szCs w:val="20"/>
        </w:rPr>
        <w:t>2021</w:t>
      </w:r>
      <w:r w:rsidR="00CA41B9" w:rsidRPr="00CA41B9">
        <w:rPr>
          <w:spacing w:val="8"/>
          <w:sz w:val="20"/>
          <w:szCs w:val="20"/>
        </w:rPr>
        <w:t xml:space="preserve"> </w:t>
      </w:r>
      <w:r w:rsidRPr="00CA41B9">
        <w:rPr>
          <w:spacing w:val="8"/>
          <w:sz w:val="20"/>
          <w:szCs w:val="20"/>
          <w:u w:val="single"/>
        </w:rPr>
        <w:t>2022</w:t>
      </w:r>
      <w:r w:rsidRPr="00CA41B9">
        <w:rPr>
          <w:spacing w:val="8"/>
          <w:sz w:val="20"/>
          <w:szCs w:val="20"/>
        </w:rPr>
        <w:t>.</w:t>
      </w:r>
    </w:p>
    <w:p w:rsidR="001A1693" w:rsidRDefault="001A1693">
      <w:pPr>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055</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CA41B9" w:rsidRDefault="00C658F4" w:rsidP="00D46ED1">
      <w:pPr>
        <w:pStyle w:val="BodyText"/>
        <w:spacing w:before="107" w:line="360" w:lineRule="auto"/>
        <w:ind w:left="132" w:right="7783"/>
        <w:jc w:val="both"/>
        <w:rPr>
          <w:spacing w:val="8"/>
          <w:sz w:val="20"/>
          <w:szCs w:val="20"/>
        </w:rPr>
      </w:pPr>
      <w:r>
        <w:rPr>
          <w:spacing w:val="8"/>
          <w:sz w:val="20"/>
          <w:szCs w:val="20"/>
        </w:rPr>
        <w:pict>
          <v:shape id="_x0000_s1029" style="position:absolute;left:0;text-align:left;margin-left:21.6pt;margin-top:-4.35pt;width:748.8pt;height:432.75pt;z-index:-17104;mso-position-horizontal-relative:page" coordorigin="432,-87" coordsize="14976,8655" o:spt="100" adj="0,,0" path="m432,-87r14976,m7920,3959r,-576m7920,3383r,-3398m7920,4535r,-576m7920,5111r,-576m7920,5687r,-576m7920,6263r,-576m7920,6839r,-576m7920,7415r,-576m7920,7991r,-576m7920,8567r,-576m7920,1021r,-1108e" filled="f" strokeweight="1.3pt">
            <v:stroke joinstyle="round"/>
            <v:formulas/>
            <v:path arrowok="t" o:connecttype="segments"/>
            <w10:wrap anchorx="page"/>
          </v:shape>
        </w:pict>
      </w:r>
      <w:r w:rsidR="00D46ED1">
        <w:rPr>
          <w:spacing w:val="8"/>
          <w:w w:val="105"/>
          <w:sz w:val="20"/>
          <w:szCs w:val="20"/>
        </w:rPr>
        <w:t>ON-CALL COMPENSATION. On-</w:t>
      </w:r>
      <w:r w:rsidR="00CD60AD" w:rsidRPr="00CA41B9">
        <w:rPr>
          <w:spacing w:val="8"/>
          <w:w w:val="105"/>
          <w:sz w:val="20"/>
          <w:szCs w:val="20"/>
        </w:rPr>
        <w:t xml:space="preserve">call duty or standby duty differential may be authorized for a </w:t>
      </w:r>
      <w:r w:rsidR="00CA41B9">
        <w:rPr>
          <w:spacing w:val="8"/>
          <w:w w:val="105"/>
          <w:sz w:val="20"/>
          <w:szCs w:val="20"/>
        </w:rPr>
        <w:t>Classified</w:t>
      </w:r>
      <w:r w:rsidR="00CD60AD" w:rsidRPr="00CA41B9">
        <w:rPr>
          <w:spacing w:val="8"/>
          <w:w w:val="105"/>
          <w:sz w:val="20"/>
          <w:szCs w:val="20"/>
        </w:rPr>
        <w:t xml:space="preserve"> </w:t>
      </w:r>
      <w:r w:rsidR="00CA41B9">
        <w:rPr>
          <w:spacing w:val="8"/>
          <w:w w:val="105"/>
          <w:sz w:val="20"/>
          <w:szCs w:val="20"/>
        </w:rPr>
        <w:t>or Non-</w:t>
      </w:r>
      <w:r w:rsidR="00CD60AD" w:rsidRPr="00CA41B9">
        <w:rPr>
          <w:spacing w:val="8"/>
          <w:w w:val="105"/>
          <w:sz w:val="20"/>
          <w:szCs w:val="20"/>
        </w:rPr>
        <w:t xml:space="preserve">Classified patient care employee whose job requires him or her to provide services when there is no regularly scheduled staff coverage. An employee shall not exceed 128 </w:t>
      </w:r>
      <w:r w:rsidR="00CA41B9">
        <w:rPr>
          <w:spacing w:val="8"/>
          <w:w w:val="105"/>
          <w:sz w:val="20"/>
          <w:szCs w:val="20"/>
        </w:rPr>
        <w:t xml:space="preserve">hours during </w:t>
      </w:r>
      <w:r w:rsidR="00242A29">
        <w:rPr>
          <w:spacing w:val="8"/>
          <w:w w:val="105"/>
          <w:sz w:val="20"/>
          <w:szCs w:val="20"/>
        </w:rPr>
        <w:t>any seven-</w:t>
      </w:r>
      <w:r w:rsidR="00CD60AD" w:rsidRPr="00CA41B9">
        <w:rPr>
          <w:spacing w:val="8"/>
          <w:w w:val="105"/>
          <w:sz w:val="20"/>
          <w:szCs w:val="20"/>
        </w:rPr>
        <w:t xml:space="preserve">day period, at rates of pay not to exceed those provided in the Uniform Classification and Compensation Act, </w:t>
      </w:r>
      <w:r w:rsidR="00CA41B9">
        <w:rPr>
          <w:spacing w:val="8"/>
          <w:w w:val="105"/>
          <w:sz w:val="20"/>
          <w:szCs w:val="20"/>
        </w:rPr>
        <w:t xml:space="preserve">or its </w:t>
      </w:r>
      <w:r w:rsidR="00CD60AD" w:rsidRPr="00CA41B9">
        <w:rPr>
          <w:spacing w:val="8"/>
          <w:w w:val="105"/>
          <w:sz w:val="20"/>
          <w:szCs w:val="20"/>
        </w:rPr>
        <w:t xml:space="preserve">successor, or this </w:t>
      </w:r>
      <w:r w:rsidR="00CA41B9">
        <w:rPr>
          <w:spacing w:val="8"/>
          <w:w w:val="105"/>
          <w:sz w:val="20"/>
          <w:szCs w:val="20"/>
        </w:rPr>
        <w:t>act</w:t>
      </w:r>
      <w:r w:rsidR="00CD60AD" w:rsidRPr="00CA41B9">
        <w:rPr>
          <w:spacing w:val="8"/>
          <w:w w:val="105"/>
          <w:sz w:val="20"/>
          <w:szCs w:val="20"/>
        </w:rPr>
        <w:t xml:space="preserve"> for the appropriate compensation.</w:t>
      </w:r>
    </w:p>
    <w:p w:rsidR="001A1693" w:rsidRPr="00CA41B9" w:rsidRDefault="00CD60AD" w:rsidP="00D46ED1">
      <w:pPr>
        <w:pStyle w:val="BodyText"/>
        <w:spacing w:line="360" w:lineRule="auto"/>
        <w:ind w:left="132" w:right="7885" w:firstLine="216"/>
        <w:jc w:val="both"/>
        <w:rPr>
          <w:spacing w:val="8"/>
          <w:sz w:val="20"/>
          <w:szCs w:val="20"/>
        </w:rPr>
      </w:pPr>
      <w:r w:rsidRPr="00CA41B9">
        <w:rPr>
          <w:spacing w:val="8"/>
          <w:w w:val="105"/>
          <w:sz w:val="20"/>
          <w:szCs w:val="20"/>
        </w:rPr>
        <w:t xml:space="preserve">The provisions of this section shall </w:t>
      </w:r>
      <w:r w:rsidR="00CA41B9">
        <w:rPr>
          <w:spacing w:val="8"/>
          <w:w w:val="105"/>
          <w:sz w:val="20"/>
          <w:szCs w:val="20"/>
        </w:rPr>
        <w:t xml:space="preserve">be </w:t>
      </w:r>
      <w:r w:rsidRPr="00CA41B9">
        <w:rPr>
          <w:spacing w:val="8"/>
          <w:w w:val="105"/>
          <w:sz w:val="20"/>
          <w:szCs w:val="20"/>
        </w:rPr>
        <w:t xml:space="preserve">in effect only from </w:t>
      </w:r>
      <w:r w:rsidR="00CA41B9">
        <w:rPr>
          <w:spacing w:val="8"/>
          <w:w w:val="105"/>
          <w:sz w:val="20"/>
          <w:szCs w:val="20"/>
        </w:rPr>
        <w:t>July 1,</w:t>
      </w:r>
      <w:r w:rsidRPr="00CA41B9">
        <w:rPr>
          <w:spacing w:val="8"/>
          <w:w w:val="105"/>
          <w:sz w:val="20"/>
          <w:szCs w:val="20"/>
        </w:rPr>
        <w:t xml:space="preserve"> </w:t>
      </w:r>
      <w:r w:rsidR="00CA41B9">
        <w:rPr>
          <w:strike/>
          <w:spacing w:val="8"/>
          <w:w w:val="105"/>
          <w:sz w:val="20"/>
          <w:szCs w:val="20"/>
        </w:rPr>
        <w:t>2020</w:t>
      </w:r>
      <w:r w:rsidR="00CA41B9" w:rsidRPr="00CA41B9">
        <w:rPr>
          <w:spacing w:val="8"/>
          <w:w w:val="105"/>
          <w:sz w:val="20"/>
          <w:szCs w:val="20"/>
        </w:rPr>
        <w:t xml:space="preserve"> </w:t>
      </w:r>
      <w:r w:rsidRPr="00CA41B9">
        <w:rPr>
          <w:spacing w:val="8"/>
          <w:w w:val="105"/>
          <w:sz w:val="20"/>
          <w:szCs w:val="20"/>
          <w:u w:val="single"/>
        </w:rPr>
        <w:t>2021</w:t>
      </w:r>
      <w:r w:rsidRPr="00CA41B9">
        <w:rPr>
          <w:spacing w:val="8"/>
          <w:w w:val="105"/>
          <w:sz w:val="20"/>
          <w:szCs w:val="20"/>
        </w:rPr>
        <w:t xml:space="preserve"> through June 30, </w:t>
      </w:r>
      <w:r w:rsidRPr="00CA41B9">
        <w:rPr>
          <w:strike/>
          <w:spacing w:val="8"/>
          <w:w w:val="105"/>
          <w:sz w:val="20"/>
          <w:szCs w:val="20"/>
        </w:rPr>
        <w:t>2021</w:t>
      </w:r>
      <w:r w:rsidRPr="00CA41B9">
        <w:rPr>
          <w:spacing w:val="8"/>
          <w:w w:val="105"/>
          <w:sz w:val="20"/>
          <w:szCs w:val="20"/>
          <w:u w:val="single"/>
        </w:rPr>
        <w:t xml:space="preserve"> 2022</w:t>
      </w:r>
      <w:r w:rsidRPr="00CA41B9">
        <w:rPr>
          <w:spacing w:val="8"/>
          <w:w w:val="105"/>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056</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586DD4" w:rsidRDefault="00C658F4" w:rsidP="00D46ED1">
      <w:pPr>
        <w:pStyle w:val="BodyText"/>
        <w:spacing w:before="107" w:line="360" w:lineRule="auto"/>
        <w:ind w:left="132"/>
        <w:jc w:val="both"/>
        <w:rPr>
          <w:spacing w:val="8"/>
          <w:sz w:val="20"/>
          <w:szCs w:val="20"/>
        </w:rPr>
      </w:pPr>
      <w:r>
        <w:rPr>
          <w:spacing w:val="8"/>
          <w:sz w:val="20"/>
          <w:szCs w:val="20"/>
        </w:rPr>
        <w:pict>
          <v:shape id="_x0000_s1028" style="position:absolute;left:0;text-align:left;margin-left:21.6pt;margin-top:-4.35pt;width:748.8pt;height:439.95pt;z-index:-17080;mso-position-horizontal-relative:page" coordorigin="432,-87" coordsize="14976,8799" o:spt="100" adj="0,,0" path="m432,-87r14976,m7920,1021r,-1108m7920,8711r,-8726e" filled="f" strokeweight="1.3pt">
            <v:stroke joinstyle="round"/>
            <v:formulas/>
            <v:path arrowok="t" o:connecttype="segments"/>
            <w10:wrap anchorx="page"/>
          </v:shape>
        </w:pict>
      </w:r>
      <w:r w:rsidR="00586DD4">
        <w:rPr>
          <w:spacing w:val="8"/>
          <w:sz w:val="20"/>
          <w:szCs w:val="20"/>
        </w:rPr>
        <w:t xml:space="preserve">ABUSED </w:t>
      </w:r>
      <w:r w:rsidR="00CD60AD" w:rsidRPr="00586DD4">
        <w:rPr>
          <w:spacing w:val="8"/>
          <w:sz w:val="20"/>
          <w:szCs w:val="20"/>
        </w:rPr>
        <w:t xml:space="preserve">CHILDREN </w:t>
      </w:r>
      <w:r w:rsidR="00586DD4">
        <w:rPr>
          <w:spacing w:val="8"/>
          <w:sz w:val="20"/>
          <w:szCs w:val="20"/>
        </w:rPr>
        <w:t xml:space="preserve">AND ADOLESCENTS SERVICES </w:t>
      </w:r>
      <w:r w:rsidR="00CD60AD" w:rsidRPr="00586DD4">
        <w:rPr>
          <w:spacing w:val="8"/>
          <w:sz w:val="20"/>
          <w:szCs w:val="20"/>
        </w:rPr>
        <w:t>PROGRAM FUNDING</w:t>
      </w:r>
    </w:p>
    <w:p w:rsidR="001A1693" w:rsidRPr="00586DD4" w:rsidRDefault="00586DD4" w:rsidP="00D46ED1">
      <w:pPr>
        <w:pStyle w:val="BodyText"/>
        <w:spacing w:line="360" w:lineRule="auto"/>
        <w:ind w:left="130" w:right="7776"/>
        <w:jc w:val="both"/>
        <w:rPr>
          <w:spacing w:val="8"/>
          <w:sz w:val="20"/>
          <w:szCs w:val="20"/>
        </w:rPr>
      </w:pPr>
      <w:r>
        <w:rPr>
          <w:spacing w:val="8"/>
          <w:sz w:val="20"/>
          <w:szCs w:val="20"/>
        </w:rPr>
        <w:t>PROVIS</w:t>
      </w:r>
      <w:r w:rsidR="00CD60AD" w:rsidRPr="00586DD4">
        <w:rPr>
          <w:spacing w:val="8"/>
          <w:sz w:val="20"/>
          <w:szCs w:val="20"/>
        </w:rPr>
        <w:t>ION. In the event the amount of general revenue distributed to the University of Arkansas Medical Center Fund for the Department of Pediatrics and the  Psychiatric Research Institute  each fiscal year is at least equal to  the amount distributed during the 2012-13 fiscal year, an amount not less than seven hundred th</w:t>
      </w:r>
      <w:r w:rsidR="00D46ED1">
        <w:rPr>
          <w:spacing w:val="8"/>
          <w:sz w:val="20"/>
          <w:szCs w:val="20"/>
        </w:rPr>
        <w:t xml:space="preserve">ousand dollars ($700,000) shall be allocated </w:t>
      </w:r>
      <w:r w:rsidR="00CD60AD" w:rsidRPr="00586DD4">
        <w:rPr>
          <w:spacing w:val="8"/>
          <w:sz w:val="20"/>
          <w:szCs w:val="20"/>
        </w:rPr>
        <w:t>and made available as follows: four hundred fifty thousand dollars ($450,000) each fiscal year shall be made available exclusively to support the purposes and goals to improve s</w:t>
      </w:r>
      <w:r w:rsidR="00D46ED1">
        <w:rPr>
          <w:spacing w:val="8"/>
          <w:sz w:val="20"/>
          <w:szCs w:val="20"/>
        </w:rPr>
        <w:t xml:space="preserve">creening, monitoring and care for </w:t>
      </w:r>
      <w:r w:rsidR="00CD60AD" w:rsidRPr="00586DD4">
        <w:rPr>
          <w:spacing w:val="8"/>
          <w:sz w:val="20"/>
          <w:szCs w:val="20"/>
        </w:rPr>
        <w:t xml:space="preserve">abused children and adolescents through the Child </w:t>
      </w:r>
      <w:r>
        <w:rPr>
          <w:spacing w:val="8"/>
          <w:sz w:val="20"/>
          <w:szCs w:val="20"/>
        </w:rPr>
        <w:t>S</w:t>
      </w:r>
      <w:r w:rsidR="00CD60AD" w:rsidRPr="00586DD4">
        <w:rPr>
          <w:spacing w:val="8"/>
          <w:sz w:val="20"/>
          <w:szCs w:val="20"/>
        </w:rPr>
        <w:t xml:space="preserve">afety Centers or the University of Arkansas for Medical Sciences as referred by the Child </w:t>
      </w:r>
      <w:r>
        <w:rPr>
          <w:spacing w:val="8"/>
          <w:sz w:val="20"/>
          <w:szCs w:val="20"/>
        </w:rPr>
        <w:t>S</w:t>
      </w:r>
      <w:r w:rsidR="00CD60AD" w:rsidRPr="00586DD4">
        <w:rPr>
          <w:spacing w:val="8"/>
          <w:sz w:val="20"/>
          <w:szCs w:val="20"/>
        </w:rPr>
        <w:t xml:space="preserve">afety Centers. Maintenance of statewide screening and assessment protocols as well as evidence- based training of mental health professionals are to be considered critical components of the overall goals. </w:t>
      </w:r>
      <w:r>
        <w:rPr>
          <w:spacing w:val="8"/>
          <w:sz w:val="20"/>
          <w:szCs w:val="20"/>
        </w:rPr>
        <w:t xml:space="preserve">For the </w:t>
      </w:r>
      <w:r w:rsidR="00CD60AD" w:rsidRPr="00586DD4">
        <w:rPr>
          <w:spacing w:val="8"/>
          <w:sz w:val="20"/>
          <w:szCs w:val="20"/>
        </w:rPr>
        <w:t xml:space="preserve">provision </w:t>
      </w:r>
      <w:r>
        <w:rPr>
          <w:spacing w:val="8"/>
          <w:sz w:val="20"/>
          <w:szCs w:val="20"/>
        </w:rPr>
        <w:t xml:space="preserve">of </w:t>
      </w:r>
      <w:r w:rsidR="00CD60AD" w:rsidRPr="00586DD4">
        <w:rPr>
          <w:spacing w:val="8"/>
          <w:sz w:val="20"/>
          <w:szCs w:val="20"/>
        </w:rPr>
        <w:t xml:space="preserve">assessment and therapeutic services, these funds are to be provided to the Child </w:t>
      </w:r>
      <w:r>
        <w:rPr>
          <w:spacing w:val="8"/>
          <w:sz w:val="20"/>
          <w:szCs w:val="20"/>
        </w:rPr>
        <w:t>S</w:t>
      </w:r>
      <w:r w:rsidR="00CD60AD" w:rsidRPr="00586DD4">
        <w:rPr>
          <w:spacing w:val="8"/>
          <w:sz w:val="20"/>
          <w:szCs w:val="20"/>
        </w:rPr>
        <w:t xml:space="preserve">afety </w:t>
      </w:r>
      <w:r>
        <w:rPr>
          <w:spacing w:val="8"/>
          <w:sz w:val="20"/>
          <w:szCs w:val="20"/>
        </w:rPr>
        <w:t>Centers</w:t>
      </w:r>
      <w:r w:rsidR="00CD60AD" w:rsidRPr="00586DD4">
        <w:rPr>
          <w:spacing w:val="8"/>
          <w:sz w:val="20"/>
          <w:szCs w:val="20"/>
        </w:rPr>
        <w:t xml:space="preserve"> </w:t>
      </w:r>
      <w:r>
        <w:rPr>
          <w:spacing w:val="8"/>
          <w:sz w:val="20"/>
          <w:szCs w:val="20"/>
        </w:rPr>
        <w:t>through contracts from the University of</w:t>
      </w:r>
      <w:r w:rsidR="00CD60AD" w:rsidRPr="00586DD4">
        <w:rPr>
          <w:spacing w:val="8"/>
          <w:sz w:val="20"/>
          <w:szCs w:val="20"/>
        </w:rPr>
        <w:t xml:space="preserve"> </w:t>
      </w:r>
      <w:r>
        <w:rPr>
          <w:spacing w:val="8"/>
          <w:sz w:val="20"/>
          <w:szCs w:val="20"/>
        </w:rPr>
        <w:t>Arkansas for Medical</w:t>
      </w:r>
      <w:r w:rsidR="00CD60AD" w:rsidRPr="00586DD4">
        <w:rPr>
          <w:spacing w:val="8"/>
          <w:sz w:val="20"/>
          <w:szCs w:val="20"/>
        </w:rPr>
        <w:t xml:space="preserve"> </w:t>
      </w:r>
      <w:r>
        <w:rPr>
          <w:spacing w:val="8"/>
          <w:sz w:val="20"/>
          <w:szCs w:val="20"/>
        </w:rPr>
        <w:t>S</w:t>
      </w:r>
      <w:r w:rsidR="00CD60AD" w:rsidRPr="00586DD4">
        <w:rPr>
          <w:spacing w:val="8"/>
          <w:sz w:val="20"/>
          <w:szCs w:val="20"/>
        </w:rPr>
        <w:t xml:space="preserve">ciences. The contracts will stipulate the terms of the agreement and reporting requirements; an amount not to exceed fifty thousand dollars ($50,000) may be utilized for administrative costs as may be necessary to administer the program </w:t>
      </w:r>
      <w:bookmarkStart w:id="0" w:name="_GoBack"/>
      <w:bookmarkEnd w:id="0"/>
      <w:r w:rsidR="00CD60AD" w:rsidRPr="00586DD4">
        <w:rPr>
          <w:spacing w:val="8"/>
          <w:sz w:val="20"/>
          <w:szCs w:val="20"/>
        </w:rPr>
        <w:t xml:space="preserve">or if determined not to </w:t>
      </w:r>
      <w:r>
        <w:rPr>
          <w:spacing w:val="8"/>
          <w:sz w:val="20"/>
          <w:szCs w:val="20"/>
        </w:rPr>
        <w:t xml:space="preserve">be </w:t>
      </w:r>
      <w:r w:rsidR="00CD60AD" w:rsidRPr="00586DD4">
        <w:rPr>
          <w:spacing w:val="8"/>
          <w:sz w:val="20"/>
          <w:szCs w:val="20"/>
        </w:rPr>
        <w:t xml:space="preserve">needed </w:t>
      </w:r>
      <w:r>
        <w:rPr>
          <w:spacing w:val="8"/>
          <w:sz w:val="20"/>
          <w:szCs w:val="20"/>
        </w:rPr>
        <w:t>for</w:t>
      </w:r>
      <w:r w:rsidR="00CD60AD" w:rsidRPr="00586DD4">
        <w:rPr>
          <w:spacing w:val="8"/>
          <w:sz w:val="20"/>
          <w:szCs w:val="20"/>
        </w:rPr>
        <w:t xml:space="preserve"> administrative costs may be placed in reserve for future needs </w:t>
      </w:r>
      <w:r>
        <w:rPr>
          <w:spacing w:val="8"/>
          <w:sz w:val="20"/>
          <w:szCs w:val="20"/>
        </w:rPr>
        <w:t xml:space="preserve">of the </w:t>
      </w:r>
      <w:r w:rsidR="00CD60AD" w:rsidRPr="00586DD4">
        <w:rPr>
          <w:spacing w:val="8"/>
          <w:sz w:val="20"/>
          <w:szCs w:val="20"/>
        </w:rPr>
        <w:t xml:space="preserve">program. The remaining two hundred thousand dollars ($200,000) shall be allocated and made available to the Department of Pediatrics </w:t>
      </w:r>
      <w:r>
        <w:rPr>
          <w:spacing w:val="8"/>
          <w:sz w:val="20"/>
          <w:szCs w:val="20"/>
        </w:rPr>
        <w:t xml:space="preserve">for </w:t>
      </w:r>
      <w:r w:rsidR="00CD60AD" w:rsidRPr="00586DD4">
        <w:rPr>
          <w:spacing w:val="8"/>
          <w:sz w:val="20"/>
          <w:szCs w:val="20"/>
        </w:rPr>
        <w:t xml:space="preserve">expenses </w:t>
      </w:r>
    </w:p>
    <w:p w:rsidR="001A1693" w:rsidRDefault="001A1693">
      <w:pPr>
        <w:spacing w:line="381" w:lineRule="auto"/>
        <w:jc w:val="both"/>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056</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F65A62" w:rsidRDefault="00C658F4" w:rsidP="00D46ED1">
      <w:pPr>
        <w:pStyle w:val="BodyText"/>
        <w:spacing w:before="107" w:line="360" w:lineRule="auto"/>
        <w:ind w:left="132"/>
        <w:jc w:val="both"/>
        <w:rPr>
          <w:spacing w:val="8"/>
          <w:sz w:val="20"/>
          <w:szCs w:val="20"/>
        </w:rPr>
      </w:pPr>
      <w:r>
        <w:rPr>
          <w:spacing w:val="8"/>
          <w:sz w:val="20"/>
          <w:szCs w:val="20"/>
        </w:rPr>
        <w:pict>
          <v:shape id="_x0000_s1027" style="position:absolute;left:0;text-align:left;margin-left:21.6pt;margin-top:-4.35pt;width:748.8pt;height:411.15pt;z-index:-17056;mso-position-horizontal-relative:page" coordorigin="432,-87" coordsize="14976,8223" o:spt="100" adj="0,,0" path="m432,-87r14976,m7920,1799r,-576m7920,1223r,-1310m7920,2375r,-576m7920,2951r,-576m7920,3527r,-576m7920,4103r,-576m7920,4679r,-576m7920,5255r,-576m7920,5831r,-576m7920,6407r,-576m7920,6983r,-576m7920,7559r,-576m7920,8135r,-576m7920,1021r,-1108e" filled="f" strokeweight="1.3pt">
            <v:stroke joinstyle="round"/>
            <v:formulas/>
            <v:path arrowok="t" o:connecttype="segments"/>
            <w10:wrap anchorx="page"/>
          </v:shape>
        </w:pict>
      </w:r>
      <w:r w:rsidR="00F65A62">
        <w:rPr>
          <w:spacing w:val="8"/>
          <w:sz w:val="20"/>
          <w:szCs w:val="20"/>
        </w:rPr>
        <w:t>for medical</w:t>
      </w:r>
      <w:r w:rsidR="00F65A62" w:rsidRPr="00F65A62">
        <w:t xml:space="preserve"> </w:t>
      </w:r>
      <w:r w:rsidR="00F65A62" w:rsidRPr="00F65A62">
        <w:rPr>
          <w:spacing w:val="8"/>
          <w:sz w:val="20"/>
          <w:szCs w:val="20"/>
        </w:rPr>
        <w:t xml:space="preserve">examinations, consultation, education and training as stipulated </w:t>
      </w:r>
    </w:p>
    <w:p w:rsidR="00F65A62" w:rsidRDefault="00F65A62" w:rsidP="00F65A62">
      <w:pPr>
        <w:pStyle w:val="BodyText"/>
        <w:spacing w:line="360" w:lineRule="auto"/>
        <w:ind w:left="130"/>
        <w:jc w:val="both"/>
        <w:rPr>
          <w:spacing w:val="8"/>
          <w:sz w:val="20"/>
          <w:szCs w:val="20"/>
        </w:rPr>
      </w:pPr>
      <w:r w:rsidRPr="00F65A62">
        <w:rPr>
          <w:spacing w:val="8"/>
          <w:sz w:val="20"/>
          <w:szCs w:val="20"/>
        </w:rPr>
        <w:t xml:space="preserve">in the terms of agreement between the Chancellor of the University of </w:t>
      </w:r>
    </w:p>
    <w:p w:rsidR="001A1693" w:rsidRPr="00586DD4" w:rsidRDefault="00586DD4" w:rsidP="00F65A62">
      <w:pPr>
        <w:pStyle w:val="BodyText"/>
        <w:spacing w:line="360" w:lineRule="auto"/>
        <w:ind w:left="130"/>
        <w:jc w:val="both"/>
        <w:rPr>
          <w:spacing w:val="8"/>
          <w:sz w:val="20"/>
          <w:szCs w:val="20"/>
        </w:rPr>
      </w:pPr>
      <w:r>
        <w:rPr>
          <w:spacing w:val="8"/>
          <w:sz w:val="20"/>
          <w:szCs w:val="20"/>
        </w:rPr>
        <w:t xml:space="preserve">Arkansas for Medical Sciences and the Department of </w:t>
      </w:r>
      <w:r w:rsidR="00CD60AD" w:rsidRPr="00586DD4">
        <w:rPr>
          <w:spacing w:val="8"/>
          <w:sz w:val="20"/>
          <w:szCs w:val="20"/>
        </w:rPr>
        <w:t>Pediatrics.</w:t>
      </w:r>
    </w:p>
    <w:p w:rsidR="001A1693" w:rsidRPr="00586DD4" w:rsidRDefault="00CD60AD" w:rsidP="00D46ED1">
      <w:pPr>
        <w:pStyle w:val="BodyText"/>
        <w:spacing w:line="360" w:lineRule="auto"/>
        <w:ind w:left="130" w:right="7891" w:firstLine="216"/>
        <w:jc w:val="both"/>
        <w:rPr>
          <w:spacing w:val="8"/>
          <w:sz w:val="20"/>
          <w:szCs w:val="20"/>
        </w:rPr>
      </w:pPr>
      <w:r w:rsidRPr="00586DD4">
        <w:rPr>
          <w:spacing w:val="8"/>
          <w:sz w:val="20"/>
          <w:szCs w:val="20"/>
        </w:rPr>
        <w:t xml:space="preserve">The provisions of this section shall </w:t>
      </w:r>
      <w:r w:rsidR="00586DD4">
        <w:rPr>
          <w:spacing w:val="8"/>
          <w:sz w:val="20"/>
          <w:szCs w:val="20"/>
        </w:rPr>
        <w:t xml:space="preserve">be </w:t>
      </w:r>
      <w:r w:rsidRPr="00586DD4">
        <w:rPr>
          <w:spacing w:val="8"/>
          <w:sz w:val="20"/>
          <w:szCs w:val="20"/>
        </w:rPr>
        <w:t xml:space="preserve">in effect only from </w:t>
      </w:r>
      <w:r w:rsidR="00586DD4">
        <w:rPr>
          <w:spacing w:val="8"/>
          <w:sz w:val="20"/>
          <w:szCs w:val="20"/>
        </w:rPr>
        <w:t xml:space="preserve">July 1, </w:t>
      </w:r>
      <w:r w:rsidR="00586DD4">
        <w:rPr>
          <w:strike/>
          <w:spacing w:val="8"/>
          <w:sz w:val="20"/>
          <w:szCs w:val="20"/>
          <w:u w:val="single"/>
        </w:rPr>
        <w:t xml:space="preserve">2020 </w:t>
      </w:r>
      <w:r w:rsidRPr="00586DD4">
        <w:rPr>
          <w:spacing w:val="8"/>
          <w:sz w:val="20"/>
          <w:szCs w:val="20"/>
          <w:u w:val="single"/>
        </w:rPr>
        <w:t>2021</w:t>
      </w:r>
      <w:r w:rsidRPr="00586DD4">
        <w:rPr>
          <w:spacing w:val="8"/>
          <w:sz w:val="20"/>
          <w:szCs w:val="20"/>
        </w:rPr>
        <w:t xml:space="preserve"> through June 30, </w:t>
      </w:r>
      <w:r w:rsidRPr="00586DD4">
        <w:rPr>
          <w:strike/>
          <w:spacing w:val="8"/>
          <w:sz w:val="20"/>
          <w:szCs w:val="20"/>
        </w:rPr>
        <w:t>2021</w:t>
      </w:r>
      <w:r w:rsidRPr="00586DD4">
        <w:rPr>
          <w:spacing w:val="8"/>
          <w:sz w:val="20"/>
          <w:szCs w:val="20"/>
        </w:rPr>
        <w:t xml:space="preserve"> </w:t>
      </w:r>
      <w:r w:rsidRPr="00586DD4">
        <w:rPr>
          <w:spacing w:val="8"/>
          <w:sz w:val="20"/>
          <w:szCs w:val="20"/>
          <w:u w:val="single"/>
        </w:rPr>
        <w:t>2022</w:t>
      </w:r>
      <w:r w:rsidRPr="00586DD4">
        <w:rPr>
          <w:spacing w:val="8"/>
          <w:sz w:val="20"/>
          <w:szCs w:val="20"/>
        </w:rPr>
        <w:t>.</w:t>
      </w:r>
    </w:p>
    <w:p w:rsidR="001A1693" w:rsidRDefault="001A1693">
      <w:pPr>
        <w:spacing w:line="381" w:lineRule="auto"/>
        <w:sectPr w:rsidR="001A1693" w:rsidSect="00476499">
          <w:pgSz w:w="15840" w:h="12240" w:orient="landscape"/>
          <w:pgMar w:top="980" w:right="300" w:bottom="1100" w:left="300" w:header="737" w:footer="906" w:gutter="0"/>
          <w:cols w:space="720"/>
        </w:sectPr>
      </w:pPr>
    </w:p>
    <w:p w:rsidR="00714B1D" w:rsidRDefault="00714B1D" w:rsidP="00714B1D">
      <w:pPr>
        <w:spacing w:before="20"/>
        <w:ind w:left="20"/>
        <w:jc w:val="center"/>
        <w:rPr>
          <w:b/>
          <w:sz w:val="21"/>
        </w:rPr>
      </w:pPr>
      <w:r>
        <w:rPr>
          <w:b/>
          <w:sz w:val="21"/>
          <w:u w:val="thick"/>
        </w:rPr>
        <w:lastRenderedPageBreak/>
        <w:t>2021 - 2023 REQUEST FOR SPECIAL LANGUAGE IN APPROPRIATION ACT</w:t>
      </w:r>
    </w:p>
    <w:p w:rsidR="001A1693" w:rsidRDefault="001A1693">
      <w:pPr>
        <w:pStyle w:val="BodyText"/>
        <w:rPr>
          <w:sz w:val="20"/>
        </w:rPr>
      </w:pPr>
    </w:p>
    <w:p w:rsidR="001A1693" w:rsidRDefault="001A1693">
      <w:pPr>
        <w:pStyle w:val="BodyText"/>
        <w:spacing w:before="8"/>
      </w:pPr>
    </w:p>
    <w:p w:rsidR="001A1693" w:rsidRDefault="00CD60AD">
      <w:pPr>
        <w:pStyle w:val="Heading1"/>
        <w:tabs>
          <w:tab w:val="left" w:pos="7636"/>
          <w:tab w:val="left" w:pos="11380"/>
        </w:tabs>
      </w:pPr>
      <w:r>
        <w:t>INST: 0150 UNIVERSITY OF ARKANSAS FOR MEDICAL</w:t>
      </w:r>
      <w:r>
        <w:rPr>
          <w:spacing w:val="2"/>
        </w:rPr>
        <w:t xml:space="preserve"> </w:t>
      </w:r>
      <w:r>
        <w:t>SCIENCES</w:t>
      </w:r>
      <w:r>
        <w:tab/>
        <w:t>ACT#:</w:t>
      </w:r>
      <w:r>
        <w:rPr>
          <w:spacing w:val="1"/>
        </w:rPr>
        <w:t xml:space="preserve"> </w:t>
      </w:r>
      <w:r>
        <w:t>0139</w:t>
      </w:r>
      <w:r>
        <w:tab/>
        <w:t>SECTION#:</w:t>
      </w:r>
      <w:r>
        <w:rPr>
          <w:spacing w:val="6"/>
        </w:rPr>
        <w:t xml:space="preserve"> </w:t>
      </w:r>
      <w:r>
        <w:t>057</w:t>
      </w:r>
    </w:p>
    <w:p w:rsidR="001A1693" w:rsidRDefault="001A1693">
      <w:pPr>
        <w:pStyle w:val="BodyText"/>
        <w:spacing w:before="3"/>
        <w:rPr>
          <w:b/>
          <w:sz w:val="20"/>
        </w:rPr>
      </w:pPr>
    </w:p>
    <w:p w:rsidR="001A1693" w:rsidRDefault="00CD60A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1A1693" w:rsidRDefault="001A1693">
      <w:pPr>
        <w:pStyle w:val="BodyText"/>
        <w:spacing w:before="6"/>
        <w:rPr>
          <w:b/>
          <w:sz w:val="10"/>
        </w:rPr>
      </w:pPr>
    </w:p>
    <w:p w:rsidR="001A1693" w:rsidRPr="00586DD4" w:rsidRDefault="00C658F4" w:rsidP="00586DD4">
      <w:pPr>
        <w:pStyle w:val="BodyText"/>
        <w:spacing w:before="107"/>
        <w:ind w:left="132"/>
        <w:jc w:val="both"/>
        <w:rPr>
          <w:spacing w:val="8"/>
          <w:sz w:val="20"/>
          <w:szCs w:val="20"/>
        </w:rPr>
      </w:pPr>
      <w:r>
        <w:rPr>
          <w:spacing w:val="8"/>
          <w:sz w:val="20"/>
          <w:szCs w:val="20"/>
        </w:rPr>
        <w:pict>
          <v:shape id="_x0000_s1026" style="position:absolute;left:0;text-align:left;margin-left:21.6pt;margin-top:-4.35pt;width:748.8pt;height:427pt;z-index:-17032;mso-position-horizontal-relative:page" coordorigin="432,-87" coordsize="14976,8540" o:spt="100" adj="0,,0" path="m432,-87r14976,m7920,4996r,-576m7920,4420r,-4435m7920,5572r,-576m7920,6148r,-576m7920,6724r,-576m7920,7300r,-576m7920,7876r,-576m7920,8452r,-576m7920,1021r,-1108e" filled="f" strokeweight="1.3pt">
            <v:stroke joinstyle="round"/>
            <v:formulas/>
            <v:path arrowok="t" o:connecttype="segments"/>
            <w10:wrap anchorx="page"/>
          </v:shape>
        </w:pict>
      </w:r>
      <w:r w:rsidR="00586DD4">
        <w:rPr>
          <w:spacing w:val="8"/>
          <w:sz w:val="20"/>
          <w:szCs w:val="20"/>
        </w:rPr>
        <w:t>DHS AND UAMS MEMORANDUM</w:t>
      </w:r>
      <w:r w:rsidR="00CD60AD" w:rsidRPr="00586DD4">
        <w:rPr>
          <w:spacing w:val="8"/>
          <w:sz w:val="20"/>
          <w:szCs w:val="20"/>
        </w:rPr>
        <w:t xml:space="preserve"> </w:t>
      </w:r>
      <w:r w:rsidR="00586DD4">
        <w:rPr>
          <w:spacing w:val="8"/>
          <w:sz w:val="20"/>
          <w:szCs w:val="20"/>
        </w:rPr>
        <w:t>OF UNDERS</w:t>
      </w:r>
      <w:r w:rsidR="00CD60AD" w:rsidRPr="00586DD4">
        <w:rPr>
          <w:spacing w:val="8"/>
          <w:sz w:val="20"/>
          <w:szCs w:val="20"/>
        </w:rPr>
        <w:t xml:space="preserve">TANDING.  </w:t>
      </w:r>
      <w:r w:rsidR="00586DD4">
        <w:rPr>
          <w:spacing w:val="8"/>
          <w:sz w:val="20"/>
          <w:szCs w:val="20"/>
        </w:rPr>
        <w:t>The University</w:t>
      </w:r>
      <w:r w:rsidR="00CD60AD" w:rsidRPr="00586DD4">
        <w:rPr>
          <w:spacing w:val="8"/>
          <w:sz w:val="20"/>
          <w:szCs w:val="20"/>
        </w:rPr>
        <w:t xml:space="preserve"> of</w:t>
      </w:r>
    </w:p>
    <w:p w:rsidR="001A1693" w:rsidRPr="00586DD4" w:rsidRDefault="00586DD4" w:rsidP="00D46ED1">
      <w:pPr>
        <w:pStyle w:val="BodyText"/>
        <w:spacing w:before="127" w:line="360" w:lineRule="auto"/>
        <w:ind w:left="132" w:right="7783"/>
        <w:jc w:val="both"/>
        <w:rPr>
          <w:spacing w:val="8"/>
          <w:sz w:val="20"/>
          <w:szCs w:val="20"/>
        </w:rPr>
      </w:pPr>
      <w:r>
        <w:rPr>
          <w:spacing w:val="8"/>
          <w:sz w:val="20"/>
          <w:szCs w:val="20"/>
        </w:rPr>
        <w:t xml:space="preserve">Arkansas </w:t>
      </w:r>
      <w:r w:rsidR="00CD60AD" w:rsidRPr="00586DD4">
        <w:rPr>
          <w:spacing w:val="8"/>
          <w:sz w:val="20"/>
          <w:szCs w:val="20"/>
        </w:rPr>
        <w:t xml:space="preserve">for </w:t>
      </w:r>
      <w:r>
        <w:rPr>
          <w:spacing w:val="8"/>
          <w:sz w:val="20"/>
          <w:szCs w:val="20"/>
        </w:rPr>
        <w:t>Medical</w:t>
      </w:r>
      <w:r w:rsidR="00CD60AD" w:rsidRPr="00586DD4">
        <w:rPr>
          <w:spacing w:val="8"/>
          <w:sz w:val="20"/>
          <w:szCs w:val="20"/>
        </w:rPr>
        <w:t xml:space="preserve"> </w:t>
      </w:r>
      <w:r>
        <w:rPr>
          <w:spacing w:val="8"/>
          <w:sz w:val="20"/>
          <w:szCs w:val="20"/>
        </w:rPr>
        <w:t>Sciences (UAMS) and</w:t>
      </w:r>
      <w:r w:rsidR="00CD60AD" w:rsidRPr="00586DD4">
        <w:rPr>
          <w:spacing w:val="8"/>
          <w:sz w:val="20"/>
          <w:szCs w:val="20"/>
        </w:rPr>
        <w:t xml:space="preserve"> </w:t>
      </w:r>
      <w:r>
        <w:rPr>
          <w:spacing w:val="8"/>
          <w:sz w:val="20"/>
          <w:szCs w:val="20"/>
        </w:rPr>
        <w:t>the Department</w:t>
      </w:r>
      <w:r w:rsidR="00CD60AD" w:rsidRPr="00586DD4">
        <w:rPr>
          <w:spacing w:val="8"/>
          <w:sz w:val="20"/>
          <w:szCs w:val="20"/>
        </w:rPr>
        <w:t xml:space="preserve"> </w:t>
      </w:r>
      <w:r>
        <w:rPr>
          <w:spacing w:val="8"/>
          <w:sz w:val="20"/>
          <w:szCs w:val="20"/>
        </w:rPr>
        <w:t>of</w:t>
      </w:r>
      <w:r w:rsidR="00CD60AD" w:rsidRPr="00586DD4">
        <w:rPr>
          <w:spacing w:val="8"/>
          <w:sz w:val="20"/>
          <w:szCs w:val="20"/>
        </w:rPr>
        <w:t xml:space="preserve"> Human </w:t>
      </w:r>
      <w:r>
        <w:rPr>
          <w:spacing w:val="8"/>
          <w:sz w:val="20"/>
          <w:szCs w:val="20"/>
        </w:rPr>
        <w:t>S</w:t>
      </w:r>
      <w:r w:rsidR="00CD60AD" w:rsidRPr="00586DD4">
        <w:rPr>
          <w:spacing w:val="8"/>
          <w:sz w:val="20"/>
          <w:szCs w:val="20"/>
        </w:rPr>
        <w:t xml:space="preserve">ervices shall enter into a Memorandum of Understanding (MOU) to determine any reimbursement, administrative charges or fees for the State Olmstead plan or for processing or administration of State match funds charges as reimbursement funding for federal financial participation under the </w:t>
      </w:r>
      <w:r>
        <w:rPr>
          <w:spacing w:val="8"/>
          <w:sz w:val="20"/>
          <w:szCs w:val="20"/>
        </w:rPr>
        <w:t>Medicaid'</w:t>
      </w:r>
      <w:r w:rsidR="00CD60AD" w:rsidRPr="00586DD4">
        <w:rPr>
          <w:spacing w:val="8"/>
          <w:sz w:val="20"/>
          <w:szCs w:val="20"/>
        </w:rPr>
        <w:t xml:space="preserve">s Disproportionate </w:t>
      </w:r>
      <w:r>
        <w:rPr>
          <w:spacing w:val="8"/>
          <w:sz w:val="20"/>
          <w:szCs w:val="20"/>
        </w:rPr>
        <w:t>S</w:t>
      </w:r>
      <w:r w:rsidR="00CD60AD" w:rsidRPr="00586DD4">
        <w:rPr>
          <w:spacing w:val="8"/>
          <w:sz w:val="20"/>
          <w:szCs w:val="20"/>
        </w:rPr>
        <w:t xml:space="preserve">hare </w:t>
      </w:r>
      <w:r>
        <w:rPr>
          <w:spacing w:val="8"/>
          <w:sz w:val="20"/>
          <w:szCs w:val="20"/>
        </w:rPr>
        <w:t xml:space="preserve">(DSH) </w:t>
      </w:r>
      <w:r w:rsidR="00CD60AD" w:rsidRPr="00586DD4">
        <w:rPr>
          <w:spacing w:val="8"/>
          <w:sz w:val="20"/>
          <w:szCs w:val="20"/>
        </w:rPr>
        <w:t>reimbursement progr</w:t>
      </w:r>
      <w:r>
        <w:rPr>
          <w:spacing w:val="8"/>
          <w:sz w:val="20"/>
          <w:szCs w:val="20"/>
        </w:rPr>
        <w:t xml:space="preserve">am </w:t>
      </w:r>
      <w:r w:rsidR="00CD60AD" w:rsidRPr="00586DD4">
        <w:rPr>
          <w:spacing w:val="8"/>
          <w:sz w:val="20"/>
          <w:szCs w:val="20"/>
        </w:rPr>
        <w:t xml:space="preserve">or any other arrangements or agreements that could benefit UAMS for Fiscal Year 2019 and forward upon prior review </w:t>
      </w:r>
      <w:r>
        <w:rPr>
          <w:spacing w:val="8"/>
          <w:sz w:val="20"/>
          <w:szCs w:val="20"/>
        </w:rPr>
        <w:t xml:space="preserve">of the </w:t>
      </w:r>
      <w:r w:rsidR="00CD60AD" w:rsidRPr="00586DD4">
        <w:rPr>
          <w:spacing w:val="8"/>
          <w:sz w:val="20"/>
          <w:szCs w:val="20"/>
        </w:rPr>
        <w:t xml:space="preserve">Legislative Council or, </w:t>
      </w:r>
      <w:r>
        <w:rPr>
          <w:spacing w:val="8"/>
          <w:sz w:val="20"/>
          <w:szCs w:val="20"/>
        </w:rPr>
        <w:t xml:space="preserve">if </w:t>
      </w:r>
      <w:r w:rsidR="00CD60AD" w:rsidRPr="00586DD4">
        <w:rPr>
          <w:spacing w:val="8"/>
          <w:sz w:val="20"/>
          <w:szCs w:val="20"/>
        </w:rPr>
        <w:t>the General Assembly is in session, the Joint Budget Committee.</w:t>
      </w:r>
    </w:p>
    <w:p w:rsidR="001A1693" w:rsidRPr="00586DD4" w:rsidRDefault="00CD60AD" w:rsidP="00D46ED1">
      <w:pPr>
        <w:pStyle w:val="BodyText"/>
        <w:spacing w:line="360" w:lineRule="auto"/>
        <w:ind w:left="132" w:right="7885" w:firstLine="216"/>
        <w:jc w:val="both"/>
        <w:rPr>
          <w:spacing w:val="8"/>
          <w:sz w:val="20"/>
          <w:szCs w:val="20"/>
        </w:rPr>
      </w:pPr>
      <w:r w:rsidRPr="00586DD4">
        <w:rPr>
          <w:spacing w:val="8"/>
          <w:sz w:val="20"/>
          <w:szCs w:val="20"/>
        </w:rPr>
        <w:t xml:space="preserve">The provisions of this section shall </w:t>
      </w:r>
      <w:r w:rsidR="00586DD4">
        <w:rPr>
          <w:spacing w:val="8"/>
          <w:sz w:val="20"/>
          <w:szCs w:val="20"/>
        </w:rPr>
        <w:t xml:space="preserve">be </w:t>
      </w:r>
      <w:r w:rsidRPr="00586DD4">
        <w:rPr>
          <w:spacing w:val="8"/>
          <w:sz w:val="20"/>
          <w:szCs w:val="20"/>
        </w:rPr>
        <w:t xml:space="preserve">in effect only from </w:t>
      </w:r>
      <w:r w:rsidR="00586DD4">
        <w:rPr>
          <w:spacing w:val="8"/>
          <w:sz w:val="20"/>
          <w:szCs w:val="20"/>
        </w:rPr>
        <w:t xml:space="preserve">July 1, </w:t>
      </w:r>
      <w:r w:rsidR="00586DD4">
        <w:rPr>
          <w:strike/>
          <w:spacing w:val="8"/>
          <w:sz w:val="20"/>
          <w:szCs w:val="20"/>
        </w:rPr>
        <w:t xml:space="preserve">2020 </w:t>
      </w:r>
      <w:r w:rsidRPr="00586DD4">
        <w:rPr>
          <w:spacing w:val="8"/>
          <w:sz w:val="20"/>
          <w:szCs w:val="20"/>
          <w:u w:val="single"/>
        </w:rPr>
        <w:t>2021</w:t>
      </w:r>
      <w:r w:rsidRPr="00586DD4">
        <w:rPr>
          <w:spacing w:val="8"/>
          <w:sz w:val="20"/>
          <w:szCs w:val="20"/>
        </w:rPr>
        <w:t xml:space="preserve"> through June 30, </w:t>
      </w:r>
      <w:r w:rsidRPr="00586DD4">
        <w:rPr>
          <w:strike/>
          <w:spacing w:val="8"/>
          <w:sz w:val="20"/>
          <w:szCs w:val="20"/>
        </w:rPr>
        <w:t>2021</w:t>
      </w:r>
      <w:r w:rsidRPr="00586DD4">
        <w:rPr>
          <w:spacing w:val="8"/>
          <w:sz w:val="20"/>
          <w:szCs w:val="20"/>
        </w:rPr>
        <w:t xml:space="preserve"> </w:t>
      </w:r>
      <w:r w:rsidRPr="00586DD4">
        <w:rPr>
          <w:spacing w:val="8"/>
          <w:sz w:val="20"/>
          <w:szCs w:val="20"/>
          <w:u w:val="single"/>
        </w:rPr>
        <w:t>2022</w:t>
      </w:r>
      <w:r w:rsidRPr="00586DD4">
        <w:rPr>
          <w:spacing w:val="8"/>
          <w:sz w:val="20"/>
          <w:szCs w:val="20"/>
        </w:rPr>
        <w:t>.</w:t>
      </w:r>
    </w:p>
    <w:sectPr w:rsidR="001A1693" w:rsidRPr="00586DD4" w:rsidSect="00476499">
      <w:pgSz w:w="15840" w:h="12240" w:orient="landscape"/>
      <w:pgMar w:top="980" w:right="300" w:bottom="1100" w:left="300" w:header="737" w:footer="9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F4" w:rsidRDefault="00C658F4">
      <w:r>
        <w:separator/>
      </w:r>
    </w:p>
  </w:endnote>
  <w:endnote w:type="continuationSeparator" w:id="0">
    <w:p w:rsidR="00C658F4" w:rsidRDefault="00C6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4" w:rsidRDefault="00C658F4">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42.65pt;margin-top:555.7pt;width:28.9pt;height:12.4pt;z-index:-18136;mso-position-horizontal-relative:page;mso-position-vertical-relative:page" filled="f" stroked="f">
          <v:textbox inset="0,0,0,0">
            <w:txbxContent>
              <w:p w:rsidR="00C658F4" w:rsidRDefault="00C658F4">
                <w:pPr>
                  <w:spacing w:before="22"/>
                  <w:ind w:left="20"/>
                  <w:rPr>
                    <w:sz w:val="17"/>
                  </w:rPr>
                </w:pPr>
                <w:r>
                  <w:rPr>
                    <w:sz w:val="17"/>
                  </w:rPr>
                  <w:t xml:space="preserve">Page </w:t>
                </w:r>
                <w:r>
                  <w:fldChar w:fldCharType="begin"/>
                </w:r>
                <w:r>
                  <w:rPr>
                    <w:sz w:val="17"/>
                  </w:rPr>
                  <w:instrText xml:space="preserve"> PAGE </w:instrText>
                </w:r>
                <w:r>
                  <w:fldChar w:fldCharType="separate"/>
                </w:r>
                <w:r w:rsidR="00242A29">
                  <w:rPr>
                    <w:noProof/>
                    <w:sz w:val="17"/>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4" w:rsidRDefault="00C658F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37.95pt;margin-top:555.7pt;width:33.6pt;height:12.4pt;z-index:-18112;mso-position-horizontal-relative:page;mso-position-vertical-relative:page" filled="f" stroked="f">
          <v:textbox inset="0,0,0,0">
            <w:txbxContent>
              <w:p w:rsidR="00C658F4" w:rsidRDefault="00C658F4">
                <w:pPr>
                  <w:spacing w:before="22"/>
                  <w:ind w:left="20"/>
                  <w:rPr>
                    <w:sz w:val="17"/>
                  </w:rPr>
                </w:pPr>
                <w:r>
                  <w:rPr>
                    <w:sz w:val="17"/>
                  </w:rPr>
                  <w:t xml:space="preserve">Page </w:t>
                </w:r>
                <w:r>
                  <w:fldChar w:fldCharType="begin"/>
                </w:r>
                <w:r>
                  <w:rPr>
                    <w:sz w:val="17"/>
                  </w:rPr>
                  <w:instrText xml:space="preserve"> PAGE </w:instrText>
                </w:r>
                <w:r>
                  <w:fldChar w:fldCharType="separate"/>
                </w:r>
                <w:r w:rsidR="00242A29">
                  <w:rPr>
                    <w:noProof/>
                    <w:sz w:val="17"/>
                  </w:rPr>
                  <w:t>23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4" w:rsidRDefault="00C658F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37.95pt;margin-top:555.7pt;width:33.6pt;height:12.4pt;z-index:-18088;mso-position-horizontal-relative:page;mso-position-vertical-relative:page" filled="f" stroked="f">
          <v:textbox style="mso-next-textbox:#_x0000_s2049" inset="0,0,0,0">
            <w:txbxContent>
              <w:p w:rsidR="00C658F4" w:rsidRDefault="00C658F4">
                <w:pPr>
                  <w:spacing w:before="22"/>
                  <w:ind w:left="20"/>
                  <w:rPr>
                    <w:sz w:val="17"/>
                  </w:rPr>
                </w:pPr>
                <w:r>
                  <w:rPr>
                    <w:sz w:val="17"/>
                  </w:rPr>
                  <w:t xml:space="preserve">Page </w:t>
                </w:r>
                <w:r>
                  <w:fldChar w:fldCharType="begin"/>
                </w:r>
                <w:r>
                  <w:rPr>
                    <w:sz w:val="17"/>
                  </w:rPr>
                  <w:instrText xml:space="preserve"> PAGE </w:instrText>
                </w:r>
                <w:r>
                  <w:fldChar w:fldCharType="separate"/>
                </w:r>
                <w:r w:rsidR="00242A29">
                  <w:rPr>
                    <w:noProof/>
                    <w:sz w:val="17"/>
                  </w:rPr>
                  <w:t>48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F4" w:rsidRDefault="00C658F4">
      <w:r>
        <w:separator/>
      </w:r>
    </w:p>
  </w:footnote>
  <w:footnote w:type="continuationSeparator" w:id="0">
    <w:p w:rsidR="00C658F4" w:rsidRDefault="00C65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887"/>
    <w:multiLevelType w:val="hybridMultilevel"/>
    <w:tmpl w:val="3CE22F80"/>
    <w:lvl w:ilvl="0" w:tplc="964C569A">
      <w:start w:val="2"/>
      <w:numFmt w:val="lowerLetter"/>
      <w:lvlText w:val="(%1)"/>
      <w:lvlJc w:val="left"/>
      <w:pPr>
        <w:ind w:left="132" w:hanging="491"/>
      </w:pPr>
      <w:rPr>
        <w:rFonts w:ascii="Tahoma" w:eastAsia="Tahoma" w:hAnsi="Tahoma" w:cs="Tahoma" w:hint="default"/>
        <w:spacing w:val="0"/>
        <w:w w:val="103"/>
        <w:sz w:val="18"/>
        <w:szCs w:val="18"/>
      </w:rPr>
    </w:lvl>
    <w:lvl w:ilvl="1" w:tplc="DF4E2D88">
      <w:numFmt w:val="bullet"/>
      <w:lvlText w:val="•"/>
      <w:lvlJc w:val="left"/>
      <w:pPr>
        <w:ind w:left="1650" w:hanging="491"/>
      </w:pPr>
      <w:rPr>
        <w:rFonts w:hint="default"/>
      </w:rPr>
    </w:lvl>
    <w:lvl w:ilvl="2" w:tplc="1BCEECAC">
      <w:numFmt w:val="bullet"/>
      <w:lvlText w:val="•"/>
      <w:lvlJc w:val="left"/>
      <w:pPr>
        <w:ind w:left="3160" w:hanging="491"/>
      </w:pPr>
      <w:rPr>
        <w:rFonts w:hint="default"/>
      </w:rPr>
    </w:lvl>
    <w:lvl w:ilvl="3" w:tplc="3B06A942">
      <w:numFmt w:val="bullet"/>
      <w:lvlText w:val="•"/>
      <w:lvlJc w:val="left"/>
      <w:pPr>
        <w:ind w:left="4670" w:hanging="491"/>
      </w:pPr>
      <w:rPr>
        <w:rFonts w:hint="default"/>
      </w:rPr>
    </w:lvl>
    <w:lvl w:ilvl="4" w:tplc="DCBCDD3A">
      <w:numFmt w:val="bullet"/>
      <w:lvlText w:val="•"/>
      <w:lvlJc w:val="left"/>
      <w:pPr>
        <w:ind w:left="6180" w:hanging="491"/>
      </w:pPr>
      <w:rPr>
        <w:rFonts w:hint="default"/>
      </w:rPr>
    </w:lvl>
    <w:lvl w:ilvl="5" w:tplc="B9B62DB4">
      <w:numFmt w:val="bullet"/>
      <w:lvlText w:val="•"/>
      <w:lvlJc w:val="left"/>
      <w:pPr>
        <w:ind w:left="7690" w:hanging="491"/>
      </w:pPr>
      <w:rPr>
        <w:rFonts w:hint="default"/>
      </w:rPr>
    </w:lvl>
    <w:lvl w:ilvl="6" w:tplc="CEB240DE">
      <w:numFmt w:val="bullet"/>
      <w:lvlText w:val="•"/>
      <w:lvlJc w:val="left"/>
      <w:pPr>
        <w:ind w:left="9200" w:hanging="491"/>
      </w:pPr>
      <w:rPr>
        <w:rFonts w:hint="default"/>
      </w:rPr>
    </w:lvl>
    <w:lvl w:ilvl="7" w:tplc="119CF160">
      <w:numFmt w:val="bullet"/>
      <w:lvlText w:val="•"/>
      <w:lvlJc w:val="left"/>
      <w:pPr>
        <w:ind w:left="10710" w:hanging="491"/>
      </w:pPr>
      <w:rPr>
        <w:rFonts w:hint="default"/>
      </w:rPr>
    </w:lvl>
    <w:lvl w:ilvl="8" w:tplc="7A0E07BC">
      <w:numFmt w:val="bullet"/>
      <w:lvlText w:val="•"/>
      <w:lvlJc w:val="left"/>
      <w:pPr>
        <w:ind w:left="12220" w:hanging="491"/>
      </w:pPr>
      <w:rPr>
        <w:rFonts w:hint="default"/>
      </w:rPr>
    </w:lvl>
  </w:abstractNum>
  <w:abstractNum w:abstractNumId="1" w15:restartNumberingAfterBreak="0">
    <w:nsid w:val="0D814513"/>
    <w:multiLevelType w:val="hybridMultilevel"/>
    <w:tmpl w:val="7E9A5FA2"/>
    <w:lvl w:ilvl="0" w:tplc="C8E214D2">
      <w:start w:val="2"/>
      <w:numFmt w:val="decimal"/>
      <w:lvlText w:val="(%1)"/>
      <w:lvlJc w:val="left"/>
      <w:pPr>
        <w:ind w:left="2004" w:hanging="491"/>
      </w:pPr>
      <w:rPr>
        <w:rFonts w:ascii="Tahoma" w:eastAsia="Tahoma" w:hAnsi="Tahoma" w:cs="Tahoma" w:hint="default"/>
        <w:spacing w:val="0"/>
        <w:w w:val="103"/>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23085"/>
    <w:multiLevelType w:val="hybridMultilevel"/>
    <w:tmpl w:val="57165E4E"/>
    <w:lvl w:ilvl="0" w:tplc="61AA5190">
      <w:start w:val="1"/>
      <w:numFmt w:val="lowerLetter"/>
      <w:lvlText w:val="(%1)"/>
      <w:lvlJc w:val="left"/>
      <w:pPr>
        <w:ind w:left="132" w:hanging="462"/>
      </w:pPr>
      <w:rPr>
        <w:rFonts w:ascii="Tahoma" w:eastAsia="Tahoma" w:hAnsi="Tahoma" w:cs="Tahoma" w:hint="default"/>
        <w:spacing w:val="0"/>
        <w:w w:val="103"/>
        <w:sz w:val="18"/>
        <w:szCs w:val="18"/>
      </w:rPr>
    </w:lvl>
    <w:lvl w:ilvl="1" w:tplc="64A4586E">
      <w:start w:val="1"/>
      <w:numFmt w:val="decimal"/>
      <w:lvlText w:val="(%2)"/>
      <w:lvlJc w:val="left"/>
      <w:pPr>
        <w:ind w:left="2062" w:hanging="548"/>
        <w:jc w:val="right"/>
      </w:pPr>
      <w:rPr>
        <w:rFonts w:ascii="Tahoma" w:eastAsia="Tahoma" w:hAnsi="Tahoma" w:cs="Tahoma" w:hint="default"/>
        <w:spacing w:val="0"/>
        <w:w w:val="103"/>
        <w:sz w:val="18"/>
        <w:szCs w:val="18"/>
      </w:rPr>
    </w:lvl>
    <w:lvl w:ilvl="2" w:tplc="C728F0AC">
      <w:numFmt w:val="bullet"/>
      <w:lvlText w:val="•"/>
      <w:lvlJc w:val="left"/>
      <w:pPr>
        <w:ind w:left="3524" w:hanging="548"/>
      </w:pPr>
      <w:rPr>
        <w:rFonts w:hint="default"/>
      </w:rPr>
    </w:lvl>
    <w:lvl w:ilvl="3" w:tplc="80140690">
      <w:numFmt w:val="bullet"/>
      <w:lvlText w:val="•"/>
      <w:lvlJc w:val="left"/>
      <w:pPr>
        <w:ind w:left="4988" w:hanging="548"/>
      </w:pPr>
      <w:rPr>
        <w:rFonts w:hint="default"/>
      </w:rPr>
    </w:lvl>
    <w:lvl w:ilvl="4" w:tplc="1AE2D822">
      <w:numFmt w:val="bullet"/>
      <w:lvlText w:val="•"/>
      <w:lvlJc w:val="left"/>
      <w:pPr>
        <w:ind w:left="6453" w:hanging="548"/>
      </w:pPr>
      <w:rPr>
        <w:rFonts w:hint="default"/>
      </w:rPr>
    </w:lvl>
    <w:lvl w:ilvl="5" w:tplc="50CE3E10">
      <w:numFmt w:val="bullet"/>
      <w:lvlText w:val="•"/>
      <w:lvlJc w:val="left"/>
      <w:pPr>
        <w:ind w:left="7917" w:hanging="548"/>
      </w:pPr>
      <w:rPr>
        <w:rFonts w:hint="default"/>
      </w:rPr>
    </w:lvl>
    <w:lvl w:ilvl="6" w:tplc="66B6EB34">
      <w:numFmt w:val="bullet"/>
      <w:lvlText w:val="•"/>
      <w:lvlJc w:val="left"/>
      <w:pPr>
        <w:ind w:left="9382" w:hanging="548"/>
      </w:pPr>
      <w:rPr>
        <w:rFonts w:hint="default"/>
      </w:rPr>
    </w:lvl>
    <w:lvl w:ilvl="7" w:tplc="A834678C">
      <w:numFmt w:val="bullet"/>
      <w:lvlText w:val="•"/>
      <w:lvlJc w:val="left"/>
      <w:pPr>
        <w:ind w:left="10846" w:hanging="548"/>
      </w:pPr>
      <w:rPr>
        <w:rFonts w:hint="default"/>
      </w:rPr>
    </w:lvl>
    <w:lvl w:ilvl="8" w:tplc="C13E14C0">
      <w:numFmt w:val="bullet"/>
      <w:lvlText w:val="•"/>
      <w:lvlJc w:val="left"/>
      <w:pPr>
        <w:ind w:left="12311" w:hanging="548"/>
      </w:pPr>
      <w:rPr>
        <w:rFonts w:hint="default"/>
      </w:rPr>
    </w:lvl>
  </w:abstractNum>
  <w:abstractNum w:abstractNumId="3" w15:restartNumberingAfterBreak="0">
    <w:nsid w:val="16085685"/>
    <w:multiLevelType w:val="hybridMultilevel"/>
    <w:tmpl w:val="F2040932"/>
    <w:lvl w:ilvl="0" w:tplc="0C4653C0">
      <w:start w:val="1"/>
      <w:numFmt w:val="decimal"/>
      <w:lvlText w:val="(%1)"/>
      <w:lvlJc w:val="left"/>
      <w:pPr>
        <w:ind w:left="132" w:hanging="491"/>
      </w:pPr>
      <w:rPr>
        <w:rFonts w:ascii="Tahoma" w:eastAsia="Tahoma" w:hAnsi="Tahoma" w:cs="Tahoma" w:hint="default"/>
        <w:spacing w:val="0"/>
        <w:w w:val="103"/>
        <w:sz w:val="18"/>
        <w:szCs w:val="18"/>
      </w:rPr>
    </w:lvl>
    <w:lvl w:ilvl="1" w:tplc="5AFA8BBC">
      <w:numFmt w:val="bullet"/>
      <w:lvlText w:val="•"/>
      <w:lvlJc w:val="left"/>
      <w:pPr>
        <w:ind w:left="1650" w:hanging="491"/>
      </w:pPr>
      <w:rPr>
        <w:rFonts w:hint="default"/>
      </w:rPr>
    </w:lvl>
    <w:lvl w:ilvl="2" w:tplc="1F1CC18E">
      <w:numFmt w:val="bullet"/>
      <w:lvlText w:val="•"/>
      <w:lvlJc w:val="left"/>
      <w:pPr>
        <w:ind w:left="3160" w:hanging="491"/>
      </w:pPr>
      <w:rPr>
        <w:rFonts w:hint="default"/>
      </w:rPr>
    </w:lvl>
    <w:lvl w:ilvl="3" w:tplc="E572F0EC">
      <w:numFmt w:val="bullet"/>
      <w:lvlText w:val="•"/>
      <w:lvlJc w:val="left"/>
      <w:pPr>
        <w:ind w:left="4670" w:hanging="491"/>
      </w:pPr>
      <w:rPr>
        <w:rFonts w:hint="default"/>
      </w:rPr>
    </w:lvl>
    <w:lvl w:ilvl="4" w:tplc="1F82485C">
      <w:numFmt w:val="bullet"/>
      <w:lvlText w:val="•"/>
      <w:lvlJc w:val="left"/>
      <w:pPr>
        <w:ind w:left="6180" w:hanging="491"/>
      </w:pPr>
      <w:rPr>
        <w:rFonts w:hint="default"/>
      </w:rPr>
    </w:lvl>
    <w:lvl w:ilvl="5" w:tplc="6C16F8C4">
      <w:numFmt w:val="bullet"/>
      <w:lvlText w:val="•"/>
      <w:lvlJc w:val="left"/>
      <w:pPr>
        <w:ind w:left="7690" w:hanging="491"/>
      </w:pPr>
      <w:rPr>
        <w:rFonts w:hint="default"/>
      </w:rPr>
    </w:lvl>
    <w:lvl w:ilvl="6" w:tplc="00646D6A">
      <w:numFmt w:val="bullet"/>
      <w:lvlText w:val="•"/>
      <w:lvlJc w:val="left"/>
      <w:pPr>
        <w:ind w:left="9200" w:hanging="491"/>
      </w:pPr>
      <w:rPr>
        <w:rFonts w:hint="default"/>
      </w:rPr>
    </w:lvl>
    <w:lvl w:ilvl="7" w:tplc="0DBAE3D6">
      <w:numFmt w:val="bullet"/>
      <w:lvlText w:val="•"/>
      <w:lvlJc w:val="left"/>
      <w:pPr>
        <w:ind w:left="10710" w:hanging="491"/>
      </w:pPr>
      <w:rPr>
        <w:rFonts w:hint="default"/>
      </w:rPr>
    </w:lvl>
    <w:lvl w:ilvl="8" w:tplc="3A22A30A">
      <w:numFmt w:val="bullet"/>
      <w:lvlText w:val="•"/>
      <w:lvlJc w:val="left"/>
      <w:pPr>
        <w:ind w:left="12220" w:hanging="491"/>
      </w:pPr>
      <w:rPr>
        <w:rFonts w:hint="default"/>
      </w:rPr>
    </w:lvl>
  </w:abstractNum>
  <w:abstractNum w:abstractNumId="4" w15:restartNumberingAfterBreak="0">
    <w:nsid w:val="179855CB"/>
    <w:multiLevelType w:val="hybridMultilevel"/>
    <w:tmpl w:val="4E601270"/>
    <w:lvl w:ilvl="0" w:tplc="AE3CA1B8">
      <w:start w:val="4"/>
      <w:numFmt w:val="decimal"/>
      <w:lvlText w:val="(%1)"/>
      <w:lvlJc w:val="left"/>
      <w:pPr>
        <w:ind w:left="622" w:hanging="491"/>
      </w:pPr>
      <w:rPr>
        <w:rFonts w:ascii="Tahoma" w:eastAsia="Tahoma" w:hAnsi="Tahoma" w:cs="Tahoma" w:hint="default"/>
        <w:spacing w:val="0"/>
        <w:w w:val="103"/>
        <w:sz w:val="18"/>
        <w:szCs w:val="18"/>
      </w:rPr>
    </w:lvl>
    <w:lvl w:ilvl="1" w:tplc="BBD0D4FA">
      <w:start w:val="1"/>
      <w:numFmt w:val="decimal"/>
      <w:lvlText w:val="(%2)"/>
      <w:lvlJc w:val="left"/>
      <w:pPr>
        <w:ind w:left="2004" w:hanging="491"/>
      </w:pPr>
      <w:rPr>
        <w:rFonts w:ascii="Tahoma" w:eastAsia="Tahoma" w:hAnsi="Tahoma" w:cs="Tahoma" w:hint="default"/>
        <w:spacing w:val="0"/>
        <w:w w:val="103"/>
        <w:sz w:val="18"/>
        <w:szCs w:val="18"/>
      </w:rPr>
    </w:lvl>
    <w:lvl w:ilvl="2" w:tplc="0AAE2F5C">
      <w:start w:val="1"/>
      <w:numFmt w:val="upperLetter"/>
      <w:lvlText w:val="(%3)"/>
      <w:lvlJc w:val="left"/>
      <w:pPr>
        <w:ind w:left="132" w:hanging="505"/>
      </w:pPr>
      <w:rPr>
        <w:rFonts w:ascii="Tahoma" w:eastAsia="Tahoma" w:hAnsi="Tahoma" w:cs="Tahoma" w:hint="default"/>
        <w:spacing w:val="0"/>
        <w:w w:val="103"/>
        <w:sz w:val="18"/>
        <w:szCs w:val="18"/>
      </w:rPr>
    </w:lvl>
    <w:lvl w:ilvl="3" w:tplc="38A461D2">
      <w:numFmt w:val="bullet"/>
      <w:lvlText w:val="•"/>
      <w:lvlJc w:val="left"/>
      <w:pPr>
        <w:ind w:left="3482" w:hanging="505"/>
      </w:pPr>
      <w:rPr>
        <w:rFonts w:hint="default"/>
      </w:rPr>
    </w:lvl>
    <w:lvl w:ilvl="4" w:tplc="44ACD1CA">
      <w:numFmt w:val="bullet"/>
      <w:lvlText w:val="•"/>
      <w:lvlJc w:val="left"/>
      <w:pPr>
        <w:ind w:left="4964" w:hanging="505"/>
      </w:pPr>
      <w:rPr>
        <w:rFonts w:hint="default"/>
      </w:rPr>
    </w:lvl>
    <w:lvl w:ilvl="5" w:tplc="BA4A4222">
      <w:numFmt w:val="bullet"/>
      <w:lvlText w:val="•"/>
      <w:lvlJc w:val="left"/>
      <w:pPr>
        <w:ind w:left="6446" w:hanging="505"/>
      </w:pPr>
      <w:rPr>
        <w:rFonts w:hint="default"/>
      </w:rPr>
    </w:lvl>
    <w:lvl w:ilvl="6" w:tplc="9DA4131E">
      <w:numFmt w:val="bullet"/>
      <w:lvlText w:val="•"/>
      <w:lvlJc w:val="left"/>
      <w:pPr>
        <w:ind w:left="7928" w:hanging="505"/>
      </w:pPr>
      <w:rPr>
        <w:rFonts w:hint="default"/>
      </w:rPr>
    </w:lvl>
    <w:lvl w:ilvl="7" w:tplc="B1E2DCCC">
      <w:numFmt w:val="bullet"/>
      <w:lvlText w:val="•"/>
      <w:lvlJc w:val="left"/>
      <w:pPr>
        <w:ind w:left="9411" w:hanging="505"/>
      </w:pPr>
      <w:rPr>
        <w:rFonts w:hint="default"/>
      </w:rPr>
    </w:lvl>
    <w:lvl w:ilvl="8" w:tplc="2308763A">
      <w:numFmt w:val="bullet"/>
      <w:lvlText w:val="•"/>
      <w:lvlJc w:val="left"/>
      <w:pPr>
        <w:ind w:left="10893" w:hanging="505"/>
      </w:pPr>
      <w:rPr>
        <w:rFonts w:hint="default"/>
      </w:rPr>
    </w:lvl>
  </w:abstractNum>
  <w:abstractNum w:abstractNumId="5" w15:restartNumberingAfterBreak="0">
    <w:nsid w:val="1DCD6D5D"/>
    <w:multiLevelType w:val="hybridMultilevel"/>
    <w:tmpl w:val="A8DEEEF4"/>
    <w:lvl w:ilvl="0" w:tplc="ABAA4842">
      <w:start w:val="2"/>
      <w:numFmt w:val="upperLetter"/>
      <w:lvlText w:val="(%1)"/>
      <w:lvlJc w:val="left"/>
      <w:pPr>
        <w:ind w:left="132" w:hanging="793"/>
      </w:pPr>
      <w:rPr>
        <w:rFonts w:ascii="Tahoma" w:eastAsia="Tahoma" w:hAnsi="Tahoma" w:cs="Tahoma" w:hint="default"/>
        <w:spacing w:val="0"/>
        <w:w w:val="103"/>
        <w:sz w:val="18"/>
        <w:szCs w:val="18"/>
      </w:rPr>
    </w:lvl>
    <w:lvl w:ilvl="1" w:tplc="5B16CF28">
      <w:start w:val="1"/>
      <w:numFmt w:val="lowerRoman"/>
      <w:lvlText w:val="(%2)"/>
      <w:lvlJc w:val="left"/>
      <w:pPr>
        <w:ind w:left="132" w:hanging="375"/>
      </w:pPr>
      <w:rPr>
        <w:rFonts w:ascii="Tahoma" w:eastAsia="Tahoma" w:hAnsi="Tahoma" w:cs="Tahoma" w:hint="default"/>
        <w:spacing w:val="0"/>
        <w:w w:val="103"/>
        <w:sz w:val="18"/>
        <w:szCs w:val="18"/>
      </w:rPr>
    </w:lvl>
    <w:lvl w:ilvl="2" w:tplc="AF061E86">
      <w:numFmt w:val="bullet"/>
      <w:lvlText w:val="•"/>
      <w:lvlJc w:val="left"/>
      <w:pPr>
        <w:ind w:left="3160" w:hanging="375"/>
      </w:pPr>
      <w:rPr>
        <w:rFonts w:hint="default"/>
      </w:rPr>
    </w:lvl>
    <w:lvl w:ilvl="3" w:tplc="4AE0FC36">
      <w:numFmt w:val="bullet"/>
      <w:lvlText w:val="•"/>
      <w:lvlJc w:val="left"/>
      <w:pPr>
        <w:ind w:left="4670" w:hanging="375"/>
      </w:pPr>
      <w:rPr>
        <w:rFonts w:hint="default"/>
      </w:rPr>
    </w:lvl>
    <w:lvl w:ilvl="4" w:tplc="2A72C78A">
      <w:numFmt w:val="bullet"/>
      <w:lvlText w:val="•"/>
      <w:lvlJc w:val="left"/>
      <w:pPr>
        <w:ind w:left="6180" w:hanging="375"/>
      </w:pPr>
      <w:rPr>
        <w:rFonts w:hint="default"/>
      </w:rPr>
    </w:lvl>
    <w:lvl w:ilvl="5" w:tplc="A03A5BD8">
      <w:numFmt w:val="bullet"/>
      <w:lvlText w:val="•"/>
      <w:lvlJc w:val="left"/>
      <w:pPr>
        <w:ind w:left="7690" w:hanging="375"/>
      </w:pPr>
      <w:rPr>
        <w:rFonts w:hint="default"/>
      </w:rPr>
    </w:lvl>
    <w:lvl w:ilvl="6" w:tplc="04720072">
      <w:numFmt w:val="bullet"/>
      <w:lvlText w:val="•"/>
      <w:lvlJc w:val="left"/>
      <w:pPr>
        <w:ind w:left="9200" w:hanging="375"/>
      </w:pPr>
      <w:rPr>
        <w:rFonts w:hint="default"/>
      </w:rPr>
    </w:lvl>
    <w:lvl w:ilvl="7" w:tplc="59BABAEA">
      <w:numFmt w:val="bullet"/>
      <w:lvlText w:val="•"/>
      <w:lvlJc w:val="left"/>
      <w:pPr>
        <w:ind w:left="10710" w:hanging="375"/>
      </w:pPr>
      <w:rPr>
        <w:rFonts w:hint="default"/>
      </w:rPr>
    </w:lvl>
    <w:lvl w:ilvl="8" w:tplc="475AD1EA">
      <w:numFmt w:val="bullet"/>
      <w:lvlText w:val="•"/>
      <w:lvlJc w:val="left"/>
      <w:pPr>
        <w:ind w:left="12220" w:hanging="375"/>
      </w:pPr>
      <w:rPr>
        <w:rFonts w:hint="default"/>
      </w:rPr>
    </w:lvl>
  </w:abstractNum>
  <w:abstractNum w:abstractNumId="6" w15:restartNumberingAfterBreak="0">
    <w:nsid w:val="1E723754"/>
    <w:multiLevelType w:val="hybridMultilevel"/>
    <w:tmpl w:val="C0C283F0"/>
    <w:lvl w:ilvl="0" w:tplc="5128D2BE">
      <w:start w:val="4"/>
      <w:numFmt w:val="decimal"/>
      <w:lvlText w:val="(%1)"/>
      <w:lvlJc w:val="left"/>
      <w:pPr>
        <w:ind w:left="2062" w:hanging="548"/>
      </w:pPr>
      <w:rPr>
        <w:rFonts w:ascii="Tahoma" w:eastAsia="Tahoma" w:hAnsi="Tahoma" w:cs="Tahoma" w:hint="default"/>
        <w:spacing w:val="0"/>
        <w:w w:val="103"/>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B1C9F"/>
    <w:multiLevelType w:val="hybridMultilevel"/>
    <w:tmpl w:val="68586C1E"/>
    <w:lvl w:ilvl="0" w:tplc="2ECA6A7C">
      <w:start w:val="1"/>
      <w:numFmt w:val="lowerLetter"/>
      <w:lvlText w:val="(%1)"/>
      <w:lvlJc w:val="left"/>
      <w:pPr>
        <w:ind w:left="132" w:hanging="519"/>
      </w:pPr>
      <w:rPr>
        <w:rFonts w:ascii="Tahoma" w:eastAsia="Tahoma" w:hAnsi="Tahoma" w:cs="Tahoma" w:hint="default"/>
        <w:spacing w:val="0"/>
        <w:w w:val="103"/>
        <w:sz w:val="18"/>
        <w:szCs w:val="18"/>
      </w:rPr>
    </w:lvl>
    <w:lvl w:ilvl="1" w:tplc="94C4BA56">
      <w:numFmt w:val="bullet"/>
      <w:lvlText w:val="•"/>
      <w:lvlJc w:val="left"/>
      <w:pPr>
        <w:ind w:left="1650" w:hanging="519"/>
      </w:pPr>
      <w:rPr>
        <w:rFonts w:hint="default"/>
      </w:rPr>
    </w:lvl>
    <w:lvl w:ilvl="2" w:tplc="1CF444DA">
      <w:numFmt w:val="bullet"/>
      <w:lvlText w:val="•"/>
      <w:lvlJc w:val="left"/>
      <w:pPr>
        <w:ind w:left="3160" w:hanging="519"/>
      </w:pPr>
      <w:rPr>
        <w:rFonts w:hint="default"/>
      </w:rPr>
    </w:lvl>
    <w:lvl w:ilvl="3" w:tplc="AF84FF4E">
      <w:numFmt w:val="bullet"/>
      <w:lvlText w:val="•"/>
      <w:lvlJc w:val="left"/>
      <w:pPr>
        <w:ind w:left="4670" w:hanging="519"/>
      </w:pPr>
      <w:rPr>
        <w:rFonts w:hint="default"/>
      </w:rPr>
    </w:lvl>
    <w:lvl w:ilvl="4" w:tplc="F816FA32">
      <w:numFmt w:val="bullet"/>
      <w:lvlText w:val="•"/>
      <w:lvlJc w:val="left"/>
      <w:pPr>
        <w:ind w:left="6180" w:hanging="519"/>
      </w:pPr>
      <w:rPr>
        <w:rFonts w:hint="default"/>
      </w:rPr>
    </w:lvl>
    <w:lvl w:ilvl="5" w:tplc="071E52E2">
      <w:numFmt w:val="bullet"/>
      <w:lvlText w:val="•"/>
      <w:lvlJc w:val="left"/>
      <w:pPr>
        <w:ind w:left="7690" w:hanging="519"/>
      </w:pPr>
      <w:rPr>
        <w:rFonts w:hint="default"/>
      </w:rPr>
    </w:lvl>
    <w:lvl w:ilvl="6" w:tplc="1F3A4A58">
      <w:numFmt w:val="bullet"/>
      <w:lvlText w:val="•"/>
      <w:lvlJc w:val="left"/>
      <w:pPr>
        <w:ind w:left="9200" w:hanging="519"/>
      </w:pPr>
      <w:rPr>
        <w:rFonts w:hint="default"/>
      </w:rPr>
    </w:lvl>
    <w:lvl w:ilvl="7" w:tplc="99025C5C">
      <w:numFmt w:val="bullet"/>
      <w:lvlText w:val="•"/>
      <w:lvlJc w:val="left"/>
      <w:pPr>
        <w:ind w:left="10710" w:hanging="519"/>
      </w:pPr>
      <w:rPr>
        <w:rFonts w:hint="default"/>
      </w:rPr>
    </w:lvl>
    <w:lvl w:ilvl="8" w:tplc="C290C8A8">
      <w:numFmt w:val="bullet"/>
      <w:lvlText w:val="•"/>
      <w:lvlJc w:val="left"/>
      <w:pPr>
        <w:ind w:left="12220" w:hanging="519"/>
      </w:pPr>
      <w:rPr>
        <w:rFonts w:hint="default"/>
      </w:rPr>
    </w:lvl>
  </w:abstractNum>
  <w:abstractNum w:abstractNumId="8" w15:restartNumberingAfterBreak="0">
    <w:nsid w:val="26454D68"/>
    <w:multiLevelType w:val="hybridMultilevel"/>
    <w:tmpl w:val="8C2AAA82"/>
    <w:lvl w:ilvl="0" w:tplc="EE62ECC2">
      <w:start w:val="1"/>
      <w:numFmt w:val="decimal"/>
      <w:lvlText w:val="(%1)"/>
      <w:lvlJc w:val="left"/>
      <w:pPr>
        <w:ind w:left="132" w:hanging="462"/>
      </w:pPr>
      <w:rPr>
        <w:rFonts w:ascii="Tahoma" w:eastAsia="Tahoma" w:hAnsi="Tahoma" w:cs="Tahoma" w:hint="default"/>
        <w:spacing w:val="0"/>
        <w:w w:val="103"/>
        <w:sz w:val="18"/>
        <w:szCs w:val="18"/>
      </w:rPr>
    </w:lvl>
    <w:lvl w:ilvl="1" w:tplc="56DA7BEA">
      <w:numFmt w:val="bullet"/>
      <w:lvlText w:val="•"/>
      <w:lvlJc w:val="left"/>
      <w:pPr>
        <w:ind w:left="1650" w:hanging="462"/>
      </w:pPr>
      <w:rPr>
        <w:rFonts w:hint="default"/>
      </w:rPr>
    </w:lvl>
    <w:lvl w:ilvl="2" w:tplc="22103EC2">
      <w:numFmt w:val="bullet"/>
      <w:lvlText w:val="•"/>
      <w:lvlJc w:val="left"/>
      <w:pPr>
        <w:ind w:left="3160" w:hanging="462"/>
      </w:pPr>
      <w:rPr>
        <w:rFonts w:hint="default"/>
      </w:rPr>
    </w:lvl>
    <w:lvl w:ilvl="3" w:tplc="26C4728C">
      <w:numFmt w:val="bullet"/>
      <w:lvlText w:val="•"/>
      <w:lvlJc w:val="left"/>
      <w:pPr>
        <w:ind w:left="4670" w:hanging="462"/>
      </w:pPr>
      <w:rPr>
        <w:rFonts w:hint="default"/>
      </w:rPr>
    </w:lvl>
    <w:lvl w:ilvl="4" w:tplc="C9BCE57E">
      <w:numFmt w:val="bullet"/>
      <w:lvlText w:val="•"/>
      <w:lvlJc w:val="left"/>
      <w:pPr>
        <w:ind w:left="6180" w:hanging="462"/>
      </w:pPr>
      <w:rPr>
        <w:rFonts w:hint="default"/>
      </w:rPr>
    </w:lvl>
    <w:lvl w:ilvl="5" w:tplc="B1C42A54">
      <w:numFmt w:val="bullet"/>
      <w:lvlText w:val="•"/>
      <w:lvlJc w:val="left"/>
      <w:pPr>
        <w:ind w:left="7690" w:hanging="462"/>
      </w:pPr>
      <w:rPr>
        <w:rFonts w:hint="default"/>
      </w:rPr>
    </w:lvl>
    <w:lvl w:ilvl="6" w:tplc="40D463F6">
      <w:numFmt w:val="bullet"/>
      <w:lvlText w:val="•"/>
      <w:lvlJc w:val="left"/>
      <w:pPr>
        <w:ind w:left="9200" w:hanging="462"/>
      </w:pPr>
      <w:rPr>
        <w:rFonts w:hint="default"/>
      </w:rPr>
    </w:lvl>
    <w:lvl w:ilvl="7" w:tplc="71D097AC">
      <w:numFmt w:val="bullet"/>
      <w:lvlText w:val="•"/>
      <w:lvlJc w:val="left"/>
      <w:pPr>
        <w:ind w:left="10710" w:hanging="462"/>
      </w:pPr>
      <w:rPr>
        <w:rFonts w:hint="default"/>
      </w:rPr>
    </w:lvl>
    <w:lvl w:ilvl="8" w:tplc="0590B4A8">
      <w:numFmt w:val="bullet"/>
      <w:lvlText w:val="•"/>
      <w:lvlJc w:val="left"/>
      <w:pPr>
        <w:ind w:left="12220" w:hanging="462"/>
      </w:pPr>
      <w:rPr>
        <w:rFonts w:hint="default"/>
      </w:rPr>
    </w:lvl>
  </w:abstractNum>
  <w:abstractNum w:abstractNumId="9" w15:restartNumberingAfterBreak="0">
    <w:nsid w:val="283E00AB"/>
    <w:multiLevelType w:val="hybridMultilevel"/>
    <w:tmpl w:val="923A69A6"/>
    <w:lvl w:ilvl="0" w:tplc="71229E98">
      <w:start w:val="1"/>
      <w:numFmt w:val="lowerLetter"/>
      <w:lvlText w:val="(%1)"/>
      <w:lvlJc w:val="left"/>
      <w:pPr>
        <w:ind w:left="132" w:hanging="462"/>
      </w:pPr>
      <w:rPr>
        <w:rFonts w:ascii="Tahoma" w:eastAsia="Tahoma" w:hAnsi="Tahoma" w:cs="Tahoma" w:hint="default"/>
        <w:spacing w:val="0"/>
        <w:w w:val="103"/>
        <w:sz w:val="18"/>
        <w:szCs w:val="18"/>
      </w:rPr>
    </w:lvl>
    <w:lvl w:ilvl="1" w:tplc="AADE83AE">
      <w:start w:val="1"/>
      <w:numFmt w:val="decimal"/>
      <w:lvlText w:val="(%2)"/>
      <w:lvlJc w:val="left"/>
      <w:pPr>
        <w:ind w:left="132" w:hanging="635"/>
      </w:pPr>
      <w:rPr>
        <w:rFonts w:ascii="Tahoma" w:eastAsia="Tahoma" w:hAnsi="Tahoma" w:cs="Tahoma" w:hint="default"/>
        <w:spacing w:val="0"/>
        <w:w w:val="103"/>
        <w:sz w:val="18"/>
        <w:szCs w:val="18"/>
      </w:rPr>
    </w:lvl>
    <w:lvl w:ilvl="2" w:tplc="0E82D1D8">
      <w:numFmt w:val="bullet"/>
      <w:lvlText w:val="•"/>
      <w:lvlJc w:val="left"/>
      <w:pPr>
        <w:ind w:left="3160" w:hanging="635"/>
      </w:pPr>
      <w:rPr>
        <w:rFonts w:hint="default"/>
      </w:rPr>
    </w:lvl>
    <w:lvl w:ilvl="3" w:tplc="F9B2BF02">
      <w:numFmt w:val="bullet"/>
      <w:lvlText w:val="•"/>
      <w:lvlJc w:val="left"/>
      <w:pPr>
        <w:ind w:left="4670" w:hanging="635"/>
      </w:pPr>
      <w:rPr>
        <w:rFonts w:hint="default"/>
      </w:rPr>
    </w:lvl>
    <w:lvl w:ilvl="4" w:tplc="3D00ABB8">
      <w:numFmt w:val="bullet"/>
      <w:lvlText w:val="•"/>
      <w:lvlJc w:val="left"/>
      <w:pPr>
        <w:ind w:left="6180" w:hanging="635"/>
      </w:pPr>
      <w:rPr>
        <w:rFonts w:hint="default"/>
      </w:rPr>
    </w:lvl>
    <w:lvl w:ilvl="5" w:tplc="20386B3A">
      <w:numFmt w:val="bullet"/>
      <w:lvlText w:val="•"/>
      <w:lvlJc w:val="left"/>
      <w:pPr>
        <w:ind w:left="7690" w:hanging="635"/>
      </w:pPr>
      <w:rPr>
        <w:rFonts w:hint="default"/>
      </w:rPr>
    </w:lvl>
    <w:lvl w:ilvl="6" w:tplc="E67A8AB8">
      <w:numFmt w:val="bullet"/>
      <w:lvlText w:val="•"/>
      <w:lvlJc w:val="left"/>
      <w:pPr>
        <w:ind w:left="9200" w:hanging="635"/>
      </w:pPr>
      <w:rPr>
        <w:rFonts w:hint="default"/>
      </w:rPr>
    </w:lvl>
    <w:lvl w:ilvl="7" w:tplc="26DE6B48">
      <w:numFmt w:val="bullet"/>
      <w:lvlText w:val="•"/>
      <w:lvlJc w:val="left"/>
      <w:pPr>
        <w:ind w:left="10710" w:hanging="635"/>
      </w:pPr>
      <w:rPr>
        <w:rFonts w:hint="default"/>
      </w:rPr>
    </w:lvl>
    <w:lvl w:ilvl="8" w:tplc="284AE3FE">
      <w:numFmt w:val="bullet"/>
      <w:lvlText w:val="•"/>
      <w:lvlJc w:val="left"/>
      <w:pPr>
        <w:ind w:left="12220" w:hanging="635"/>
      </w:pPr>
      <w:rPr>
        <w:rFonts w:hint="default"/>
      </w:rPr>
    </w:lvl>
  </w:abstractNum>
  <w:abstractNum w:abstractNumId="10" w15:restartNumberingAfterBreak="0">
    <w:nsid w:val="321F07B5"/>
    <w:multiLevelType w:val="hybridMultilevel"/>
    <w:tmpl w:val="CDF6ECC6"/>
    <w:lvl w:ilvl="0" w:tplc="0CBE46D0">
      <w:start w:val="2"/>
      <w:numFmt w:val="lowerLetter"/>
      <w:lvlText w:val="(%1)"/>
      <w:lvlJc w:val="left"/>
      <w:pPr>
        <w:ind w:left="132" w:hanging="419"/>
      </w:pPr>
      <w:rPr>
        <w:rFonts w:ascii="Tahoma" w:eastAsia="Tahoma" w:hAnsi="Tahoma" w:cs="Tahoma" w:hint="default"/>
        <w:spacing w:val="0"/>
        <w:w w:val="103"/>
        <w:sz w:val="18"/>
        <w:szCs w:val="18"/>
      </w:rPr>
    </w:lvl>
    <w:lvl w:ilvl="1" w:tplc="0E46D136">
      <w:numFmt w:val="bullet"/>
      <w:lvlText w:val="•"/>
      <w:lvlJc w:val="left"/>
      <w:pPr>
        <w:ind w:left="1650" w:hanging="419"/>
      </w:pPr>
      <w:rPr>
        <w:rFonts w:hint="default"/>
      </w:rPr>
    </w:lvl>
    <w:lvl w:ilvl="2" w:tplc="A914D220">
      <w:numFmt w:val="bullet"/>
      <w:lvlText w:val="•"/>
      <w:lvlJc w:val="left"/>
      <w:pPr>
        <w:ind w:left="3160" w:hanging="419"/>
      </w:pPr>
      <w:rPr>
        <w:rFonts w:hint="default"/>
      </w:rPr>
    </w:lvl>
    <w:lvl w:ilvl="3" w:tplc="8AEAA3A0">
      <w:numFmt w:val="bullet"/>
      <w:lvlText w:val="•"/>
      <w:lvlJc w:val="left"/>
      <w:pPr>
        <w:ind w:left="4670" w:hanging="419"/>
      </w:pPr>
      <w:rPr>
        <w:rFonts w:hint="default"/>
      </w:rPr>
    </w:lvl>
    <w:lvl w:ilvl="4" w:tplc="B96A8BAC">
      <w:numFmt w:val="bullet"/>
      <w:lvlText w:val="•"/>
      <w:lvlJc w:val="left"/>
      <w:pPr>
        <w:ind w:left="6180" w:hanging="419"/>
      </w:pPr>
      <w:rPr>
        <w:rFonts w:hint="default"/>
      </w:rPr>
    </w:lvl>
    <w:lvl w:ilvl="5" w:tplc="D19493BA">
      <w:numFmt w:val="bullet"/>
      <w:lvlText w:val="•"/>
      <w:lvlJc w:val="left"/>
      <w:pPr>
        <w:ind w:left="7690" w:hanging="419"/>
      </w:pPr>
      <w:rPr>
        <w:rFonts w:hint="default"/>
      </w:rPr>
    </w:lvl>
    <w:lvl w:ilvl="6" w:tplc="D8FAA8C0">
      <w:numFmt w:val="bullet"/>
      <w:lvlText w:val="•"/>
      <w:lvlJc w:val="left"/>
      <w:pPr>
        <w:ind w:left="9200" w:hanging="419"/>
      </w:pPr>
      <w:rPr>
        <w:rFonts w:hint="default"/>
      </w:rPr>
    </w:lvl>
    <w:lvl w:ilvl="7" w:tplc="47F275D4">
      <w:numFmt w:val="bullet"/>
      <w:lvlText w:val="•"/>
      <w:lvlJc w:val="left"/>
      <w:pPr>
        <w:ind w:left="10710" w:hanging="419"/>
      </w:pPr>
      <w:rPr>
        <w:rFonts w:hint="default"/>
      </w:rPr>
    </w:lvl>
    <w:lvl w:ilvl="8" w:tplc="DB340936">
      <w:numFmt w:val="bullet"/>
      <w:lvlText w:val="•"/>
      <w:lvlJc w:val="left"/>
      <w:pPr>
        <w:ind w:left="12220" w:hanging="419"/>
      </w:pPr>
      <w:rPr>
        <w:rFonts w:hint="default"/>
      </w:rPr>
    </w:lvl>
  </w:abstractNum>
  <w:abstractNum w:abstractNumId="11" w15:restartNumberingAfterBreak="0">
    <w:nsid w:val="32D7186E"/>
    <w:multiLevelType w:val="hybridMultilevel"/>
    <w:tmpl w:val="DD8CC952"/>
    <w:lvl w:ilvl="0" w:tplc="30E670DE">
      <w:start w:val="1"/>
      <w:numFmt w:val="decimal"/>
      <w:lvlText w:val="(%1)"/>
      <w:lvlJc w:val="left"/>
      <w:pPr>
        <w:ind w:left="132" w:hanging="462"/>
      </w:pPr>
      <w:rPr>
        <w:rFonts w:ascii="Tahoma" w:eastAsia="Tahoma" w:hAnsi="Tahoma" w:cs="Tahoma" w:hint="default"/>
        <w:spacing w:val="0"/>
        <w:w w:val="103"/>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34078"/>
    <w:multiLevelType w:val="hybridMultilevel"/>
    <w:tmpl w:val="F60E01C2"/>
    <w:lvl w:ilvl="0" w:tplc="C568E2F6">
      <w:start w:val="2"/>
      <w:numFmt w:val="lowerLetter"/>
      <w:lvlText w:val="(%1)"/>
      <w:lvlJc w:val="left"/>
      <w:pPr>
        <w:ind w:left="132" w:hanging="404"/>
      </w:pPr>
      <w:rPr>
        <w:rFonts w:ascii="Tahoma" w:eastAsia="Tahoma" w:hAnsi="Tahoma" w:cs="Tahoma" w:hint="default"/>
        <w:spacing w:val="0"/>
        <w:w w:val="103"/>
        <w:sz w:val="18"/>
        <w:szCs w:val="18"/>
      </w:rPr>
    </w:lvl>
    <w:lvl w:ilvl="1" w:tplc="850EEF40">
      <w:start w:val="1"/>
      <w:numFmt w:val="lowerLetter"/>
      <w:lvlText w:val="(%2)"/>
      <w:lvlJc w:val="left"/>
      <w:pPr>
        <w:ind w:left="132" w:hanging="433"/>
      </w:pPr>
      <w:rPr>
        <w:rFonts w:ascii="Tahoma" w:eastAsia="Tahoma" w:hAnsi="Tahoma" w:cs="Tahoma" w:hint="default"/>
        <w:spacing w:val="0"/>
        <w:w w:val="103"/>
        <w:sz w:val="18"/>
        <w:szCs w:val="18"/>
      </w:rPr>
    </w:lvl>
    <w:lvl w:ilvl="2" w:tplc="193C87DE">
      <w:start w:val="1"/>
      <w:numFmt w:val="decimal"/>
      <w:lvlText w:val="(%3)"/>
      <w:lvlJc w:val="left"/>
      <w:pPr>
        <w:ind w:left="132" w:hanging="462"/>
      </w:pPr>
      <w:rPr>
        <w:rFonts w:ascii="Tahoma" w:eastAsia="Tahoma" w:hAnsi="Tahoma" w:cs="Tahoma" w:hint="default"/>
        <w:spacing w:val="0"/>
        <w:w w:val="103"/>
        <w:sz w:val="18"/>
        <w:szCs w:val="18"/>
      </w:rPr>
    </w:lvl>
    <w:lvl w:ilvl="3" w:tplc="F88A4996">
      <w:numFmt w:val="bullet"/>
      <w:lvlText w:val="•"/>
      <w:lvlJc w:val="left"/>
      <w:pPr>
        <w:ind w:left="4670" w:hanging="462"/>
      </w:pPr>
      <w:rPr>
        <w:rFonts w:hint="default"/>
      </w:rPr>
    </w:lvl>
    <w:lvl w:ilvl="4" w:tplc="7E5C1D7C">
      <w:numFmt w:val="bullet"/>
      <w:lvlText w:val="•"/>
      <w:lvlJc w:val="left"/>
      <w:pPr>
        <w:ind w:left="6180" w:hanging="462"/>
      </w:pPr>
      <w:rPr>
        <w:rFonts w:hint="default"/>
      </w:rPr>
    </w:lvl>
    <w:lvl w:ilvl="5" w:tplc="77B8607E">
      <w:numFmt w:val="bullet"/>
      <w:lvlText w:val="•"/>
      <w:lvlJc w:val="left"/>
      <w:pPr>
        <w:ind w:left="7690" w:hanging="462"/>
      </w:pPr>
      <w:rPr>
        <w:rFonts w:hint="default"/>
      </w:rPr>
    </w:lvl>
    <w:lvl w:ilvl="6" w:tplc="23EEC612">
      <w:numFmt w:val="bullet"/>
      <w:lvlText w:val="•"/>
      <w:lvlJc w:val="left"/>
      <w:pPr>
        <w:ind w:left="9200" w:hanging="462"/>
      </w:pPr>
      <w:rPr>
        <w:rFonts w:hint="default"/>
      </w:rPr>
    </w:lvl>
    <w:lvl w:ilvl="7" w:tplc="1DE8D2BE">
      <w:numFmt w:val="bullet"/>
      <w:lvlText w:val="•"/>
      <w:lvlJc w:val="left"/>
      <w:pPr>
        <w:ind w:left="10710" w:hanging="462"/>
      </w:pPr>
      <w:rPr>
        <w:rFonts w:hint="default"/>
      </w:rPr>
    </w:lvl>
    <w:lvl w:ilvl="8" w:tplc="5CB89B82">
      <w:numFmt w:val="bullet"/>
      <w:lvlText w:val="•"/>
      <w:lvlJc w:val="left"/>
      <w:pPr>
        <w:ind w:left="12220" w:hanging="462"/>
      </w:pPr>
      <w:rPr>
        <w:rFonts w:hint="default"/>
      </w:rPr>
    </w:lvl>
  </w:abstractNum>
  <w:abstractNum w:abstractNumId="13" w15:restartNumberingAfterBreak="0">
    <w:nsid w:val="3D262D11"/>
    <w:multiLevelType w:val="hybridMultilevel"/>
    <w:tmpl w:val="3F16B0BC"/>
    <w:lvl w:ilvl="0" w:tplc="B0E4A930">
      <w:start w:val="2"/>
      <w:numFmt w:val="decimal"/>
      <w:lvlText w:val="(%1)"/>
      <w:lvlJc w:val="left"/>
      <w:pPr>
        <w:ind w:left="132" w:hanging="534"/>
      </w:pPr>
      <w:rPr>
        <w:rFonts w:ascii="Tahoma" w:eastAsia="Tahoma" w:hAnsi="Tahoma" w:cs="Tahoma" w:hint="default"/>
        <w:spacing w:val="0"/>
        <w:w w:val="103"/>
        <w:sz w:val="18"/>
        <w:szCs w:val="18"/>
      </w:rPr>
    </w:lvl>
    <w:lvl w:ilvl="1" w:tplc="2016550E">
      <w:numFmt w:val="bullet"/>
      <w:lvlText w:val="•"/>
      <w:lvlJc w:val="left"/>
      <w:pPr>
        <w:ind w:left="1650" w:hanging="534"/>
      </w:pPr>
      <w:rPr>
        <w:rFonts w:hint="default"/>
      </w:rPr>
    </w:lvl>
    <w:lvl w:ilvl="2" w:tplc="6D5E2416">
      <w:numFmt w:val="bullet"/>
      <w:lvlText w:val="•"/>
      <w:lvlJc w:val="left"/>
      <w:pPr>
        <w:ind w:left="3160" w:hanging="534"/>
      </w:pPr>
      <w:rPr>
        <w:rFonts w:hint="default"/>
      </w:rPr>
    </w:lvl>
    <w:lvl w:ilvl="3" w:tplc="D3D88B9C">
      <w:numFmt w:val="bullet"/>
      <w:lvlText w:val="•"/>
      <w:lvlJc w:val="left"/>
      <w:pPr>
        <w:ind w:left="4670" w:hanging="534"/>
      </w:pPr>
      <w:rPr>
        <w:rFonts w:hint="default"/>
      </w:rPr>
    </w:lvl>
    <w:lvl w:ilvl="4" w:tplc="6F8EF8A8">
      <w:numFmt w:val="bullet"/>
      <w:lvlText w:val="•"/>
      <w:lvlJc w:val="left"/>
      <w:pPr>
        <w:ind w:left="6180" w:hanging="534"/>
      </w:pPr>
      <w:rPr>
        <w:rFonts w:hint="default"/>
      </w:rPr>
    </w:lvl>
    <w:lvl w:ilvl="5" w:tplc="10C48FDC">
      <w:numFmt w:val="bullet"/>
      <w:lvlText w:val="•"/>
      <w:lvlJc w:val="left"/>
      <w:pPr>
        <w:ind w:left="7690" w:hanging="534"/>
      </w:pPr>
      <w:rPr>
        <w:rFonts w:hint="default"/>
      </w:rPr>
    </w:lvl>
    <w:lvl w:ilvl="6" w:tplc="5DD896F6">
      <w:numFmt w:val="bullet"/>
      <w:lvlText w:val="•"/>
      <w:lvlJc w:val="left"/>
      <w:pPr>
        <w:ind w:left="9200" w:hanging="534"/>
      </w:pPr>
      <w:rPr>
        <w:rFonts w:hint="default"/>
      </w:rPr>
    </w:lvl>
    <w:lvl w:ilvl="7" w:tplc="E3CCA6B6">
      <w:numFmt w:val="bullet"/>
      <w:lvlText w:val="•"/>
      <w:lvlJc w:val="left"/>
      <w:pPr>
        <w:ind w:left="10710" w:hanging="534"/>
      </w:pPr>
      <w:rPr>
        <w:rFonts w:hint="default"/>
      </w:rPr>
    </w:lvl>
    <w:lvl w:ilvl="8" w:tplc="2036FC80">
      <w:numFmt w:val="bullet"/>
      <w:lvlText w:val="•"/>
      <w:lvlJc w:val="left"/>
      <w:pPr>
        <w:ind w:left="12220" w:hanging="534"/>
      </w:pPr>
      <w:rPr>
        <w:rFonts w:hint="default"/>
      </w:rPr>
    </w:lvl>
  </w:abstractNum>
  <w:abstractNum w:abstractNumId="14" w15:restartNumberingAfterBreak="0">
    <w:nsid w:val="49BE4EA7"/>
    <w:multiLevelType w:val="hybridMultilevel"/>
    <w:tmpl w:val="2A3C8C06"/>
    <w:lvl w:ilvl="0" w:tplc="BBD0D4FA">
      <w:start w:val="1"/>
      <w:numFmt w:val="decimal"/>
      <w:lvlText w:val="(%1)"/>
      <w:lvlJc w:val="left"/>
      <w:pPr>
        <w:ind w:left="2004" w:hanging="491"/>
      </w:pPr>
      <w:rPr>
        <w:rFonts w:ascii="Tahoma" w:eastAsia="Tahoma" w:hAnsi="Tahoma" w:cs="Tahoma" w:hint="default"/>
        <w:spacing w:val="0"/>
        <w:w w:val="103"/>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92011"/>
    <w:multiLevelType w:val="hybridMultilevel"/>
    <w:tmpl w:val="B01EDFC6"/>
    <w:lvl w:ilvl="0" w:tplc="6980F0C8">
      <w:start w:val="1"/>
      <w:numFmt w:val="decimal"/>
      <w:lvlText w:val="%1."/>
      <w:lvlJc w:val="left"/>
      <w:pPr>
        <w:ind w:left="463" w:hanging="332"/>
      </w:pPr>
      <w:rPr>
        <w:rFonts w:ascii="Tahoma" w:eastAsia="Tahoma" w:hAnsi="Tahoma" w:cs="Tahoma" w:hint="default"/>
        <w:spacing w:val="0"/>
        <w:w w:val="104"/>
        <w:sz w:val="18"/>
        <w:szCs w:val="18"/>
      </w:rPr>
    </w:lvl>
    <w:lvl w:ilvl="1" w:tplc="EA067EEC">
      <w:numFmt w:val="bullet"/>
      <w:lvlText w:val="•"/>
      <w:lvlJc w:val="left"/>
      <w:pPr>
        <w:ind w:left="1938" w:hanging="332"/>
      </w:pPr>
      <w:rPr>
        <w:rFonts w:hint="default"/>
      </w:rPr>
    </w:lvl>
    <w:lvl w:ilvl="2" w:tplc="CAC0AB68">
      <w:numFmt w:val="bullet"/>
      <w:lvlText w:val="•"/>
      <w:lvlJc w:val="left"/>
      <w:pPr>
        <w:ind w:left="3416" w:hanging="332"/>
      </w:pPr>
      <w:rPr>
        <w:rFonts w:hint="default"/>
      </w:rPr>
    </w:lvl>
    <w:lvl w:ilvl="3" w:tplc="3C0AA4C4">
      <w:numFmt w:val="bullet"/>
      <w:lvlText w:val="•"/>
      <w:lvlJc w:val="left"/>
      <w:pPr>
        <w:ind w:left="4894" w:hanging="332"/>
      </w:pPr>
      <w:rPr>
        <w:rFonts w:hint="default"/>
      </w:rPr>
    </w:lvl>
    <w:lvl w:ilvl="4" w:tplc="7110F670">
      <w:numFmt w:val="bullet"/>
      <w:lvlText w:val="•"/>
      <w:lvlJc w:val="left"/>
      <w:pPr>
        <w:ind w:left="6372" w:hanging="332"/>
      </w:pPr>
      <w:rPr>
        <w:rFonts w:hint="default"/>
      </w:rPr>
    </w:lvl>
    <w:lvl w:ilvl="5" w:tplc="B1520918">
      <w:numFmt w:val="bullet"/>
      <w:lvlText w:val="•"/>
      <w:lvlJc w:val="left"/>
      <w:pPr>
        <w:ind w:left="7850" w:hanging="332"/>
      </w:pPr>
      <w:rPr>
        <w:rFonts w:hint="default"/>
      </w:rPr>
    </w:lvl>
    <w:lvl w:ilvl="6" w:tplc="2632A338">
      <w:numFmt w:val="bullet"/>
      <w:lvlText w:val="•"/>
      <w:lvlJc w:val="left"/>
      <w:pPr>
        <w:ind w:left="9328" w:hanging="332"/>
      </w:pPr>
      <w:rPr>
        <w:rFonts w:hint="default"/>
      </w:rPr>
    </w:lvl>
    <w:lvl w:ilvl="7" w:tplc="0792D3C6">
      <w:numFmt w:val="bullet"/>
      <w:lvlText w:val="•"/>
      <w:lvlJc w:val="left"/>
      <w:pPr>
        <w:ind w:left="10806" w:hanging="332"/>
      </w:pPr>
      <w:rPr>
        <w:rFonts w:hint="default"/>
      </w:rPr>
    </w:lvl>
    <w:lvl w:ilvl="8" w:tplc="D00CE07A">
      <w:numFmt w:val="bullet"/>
      <w:lvlText w:val="•"/>
      <w:lvlJc w:val="left"/>
      <w:pPr>
        <w:ind w:left="12284" w:hanging="332"/>
      </w:pPr>
      <w:rPr>
        <w:rFonts w:hint="default"/>
      </w:rPr>
    </w:lvl>
  </w:abstractNum>
  <w:abstractNum w:abstractNumId="16" w15:restartNumberingAfterBreak="0">
    <w:nsid w:val="4CE77305"/>
    <w:multiLevelType w:val="multilevel"/>
    <w:tmpl w:val="49E43CCA"/>
    <w:lvl w:ilvl="0">
      <w:start w:val="1"/>
      <w:numFmt w:val="upperRoman"/>
      <w:lvlText w:val="%1"/>
      <w:lvlJc w:val="left"/>
      <w:pPr>
        <w:ind w:left="549" w:hanging="418"/>
      </w:pPr>
      <w:rPr>
        <w:rFonts w:hint="default"/>
      </w:rPr>
    </w:lvl>
    <w:lvl w:ilvl="1">
      <w:start w:val="4"/>
      <w:numFmt w:val="upperLetter"/>
      <w:lvlText w:val="%1.%2."/>
      <w:lvlJc w:val="left"/>
      <w:pPr>
        <w:ind w:left="549" w:hanging="418"/>
      </w:pPr>
      <w:rPr>
        <w:rFonts w:ascii="Tahoma" w:eastAsia="Tahoma" w:hAnsi="Tahoma" w:cs="Tahoma" w:hint="default"/>
        <w:spacing w:val="0"/>
        <w:w w:val="103"/>
        <w:sz w:val="18"/>
        <w:szCs w:val="18"/>
      </w:rPr>
    </w:lvl>
    <w:lvl w:ilvl="2">
      <w:start w:val="1"/>
      <w:numFmt w:val="lowerRoman"/>
      <w:lvlText w:val="(%3)"/>
      <w:lvlJc w:val="left"/>
      <w:pPr>
        <w:ind w:left="132" w:hanging="462"/>
      </w:pPr>
      <w:rPr>
        <w:rFonts w:ascii="Tahoma" w:eastAsia="Tahoma" w:hAnsi="Tahoma" w:cs="Tahoma" w:hint="default"/>
        <w:spacing w:val="0"/>
        <w:w w:val="103"/>
        <w:sz w:val="18"/>
        <w:szCs w:val="18"/>
      </w:rPr>
    </w:lvl>
    <w:lvl w:ilvl="3">
      <w:numFmt w:val="bullet"/>
      <w:lvlText w:val="•"/>
      <w:lvlJc w:val="left"/>
      <w:pPr>
        <w:ind w:left="3806" w:hanging="462"/>
      </w:pPr>
      <w:rPr>
        <w:rFonts w:hint="default"/>
      </w:rPr>
    </w:lvl>
    <w:lvl w:ilvl="4">
      <w:numFmt w:val="bullet"/>
      <w:lvlText w:val="•"/>
      <w:lvlJc w:val="left"/>
      <w:pPr>
        <w:ind w:left="5440" w:hanging="462"/>
      </w:pPr>
      <w:rPr>
        <w:rFonts w:hint="default"/>
      </w:rPr>
    </w:lvl>
    <w:lvl w:ilvl="5">
      <w:numFmt w:val="bullet"/>
      <w:lvlText w:val="•"/>
      <w:lvlJc w:val="left"/>
      <w:pPr>
        <w:ind w:left="7073" w:hanging="462"/>
      </w:pPr>
      <w:rPr>
        <w:rFonts w:hint="default"/>
      </w:rPr>
    </w:lvl>
    <w:lvl w:ilvl="6">
      <w:numFmt w:val="bullet"/>
      <w:lvlText w:val="•"/>
      <w:lvlJc w:val="left"/>
      <w:pPr>
        <w:ind w:left="8706" w:hanging="462"/>
      </w:pPr>
      <w:rPr>
        <w:rFonts w:hint="default"/>
      </w:rPr>
    </w:lvl>
    <w:lvl w:ilvl="7">
      <w:numFmt w:val="bullet"/>
      <w:lvlText w:val="•"/>
      <w:lvlJc w:val="left"/>
      <w:pPr>
        <w:ind w:left="10340" w:hanging="462"/>
      </w:pPr>
      <w:rPr>
        <w:rFonts w:hint="default"/>
      </w:rPr>
    </w:lvl>
    <w:lvl w:ilvl="8">
      <w:numFmt w:val="bullet"/>
      <w:lvlText w:val="•"/>
      <w:lvlJc w:val="left"/>
      <w:pPr>
        <w:ind w:left="11973" w:hanging="462"/>
      </w:pPr>
      <w:rPr>
        <w:rFonts w:hint="default"/>
      </w:rPr>
    </w:lvl>
  </w:abstractNum>
  <w:abstractNum w:abstractNumId="17" w15:restartNumberingAfterBreak="0">
    <w:nsid w:val="62E06B45"/>
    <w:multiLevelType w:val="hybridMultilevel"/>
    <w:tmpl w:val="09B24084"/>
    <w:lvl w:ilvl="0" w:tplc="609A80EC">
      <w:start w:val="1"/>
      <w:numFmt w:val="lowerLetter"/>
      <w:lvlText w:val="(%1)"/>
      <w:lvlJc w:val="left"/>
      <w:pPr>
        <w:ind w:left="132" w:hanging="548"/>
      </w:pPr>
      <w:rPr>
        <w:rFonts w:ascii="Tahoma" w:eastAsia="Tahoma" w:hAnsi="Tahoma" w:cs="Tahoma" w:hint="default"/>
        <w:spacing w:val="0"/>
        <w:w w:val="103"/>
        <w:sz w:val="18"/>
        <w:szCs w:val="18"/>
      </w:rPr>
    </w:lvl>
    <w:lvl w:ilvl="1" w:tplc="6E88B438">
      <w:start w:val="1"/>
      <w:numFmt w:val="decimal"/>
      <w:lvlText w:val="(%2)"/>
      <w:lvlJc w:val="left"/>
      <w:pPr>
        <w:ind w:left="132" w:hanging="462"/>
      </w:pPr>
      <w:rPr>
        <w:rFonts w:ascii="Tahoma" w:eastAsia="Tahoma" w:hAnsi="Tahoma" w:cs="Tahoma" w:hint="default"/>
        <w:spacing w:val="0"/>
        <w:w w:val="103"/>
        <w:sz w:val="18"/>
        <w:szCs w:val="18"/>
      </w:rPr>
    </w:lvl>
    <w:lvl w:ilvl="2" w:tplc="61347E00">
      <w:numFmt w:val="bullet"/>
      <w:lvlText w:val="•"/>
      <w:lvlJc w:val="left"/>
      <w:pPr>
        <w:ind w:left="3160" w:hanging="462"/>
      </w:pPr>
      <w:rPr>
        <w:rFonts w:hint="default"/>
      </w:rPr>
    </w:lvl>
    <w:lvl w:ilvl="3" w:tplc="5B50868A">
      <w:numFmt w:val="bullet"/>
      <w:lvlText w:val="•"/>
      <w:lvlJc w:val="left"/>
      <w:pPr>
        <w:ind w:left="4670" w:hanging="462"/>
      </w:pPr>
      <w:rPr>
        <w:rFonts w:hint="default"/>
      </w:rPr>
    </w:lvl>
    <w:lvl w:ilvl="4" w:tplc="04E88AF0">
      <w:numFmt w:val="bullet"/>
      <w:lvlText w:val="•"/>
      <w:lvlJc w:val="left"/>
      <w:pPr>
        <w:ind w:left="6180" w:hanging="462"/>
      </w:pPr>
      <w:rPr>
        <w:rFonts w:hint="default"/>
      </w:rPr>
    </w:lvl>
    <w:lvl w:ilvl="5" w:tplc="83EEBDD0">
      <w:numFmt w:val="bullet"/>
      <w:lvlText w:val="•"/>
      <w:lvlJc w:val="left"/>
      <w:pPr>
        <w:ind w:left="7690" w:hanging="462"/>
      </w:pPr>
      <w:rPr>
        <w:rFonts w:hint="default"/>
      </w:rPr>
    </w:lvl>
    <w:lvl w:ilvl="6" w:tplc="56AEDDD6">
      <w:numFmt w:val="bullet"/>
      <w:lvlText w:val="•"/>
      <w:lvlJc w:val="left"/>
      <w:pPr>
        <w:ind w:left="9200" w:hanging="462"/>
      </w:pPr>
      <w:rPr>
        <w:rFonts w:hint="default"/>
      </w:rPr>
    </w:lvl>
    <w:lvl w:ilvl="7" w:tplc="EF5AE2E6">
      <w:numFmt w:val="bullet"/>
      <w:lvlText w:val="•"/>
      <w:lvlJc w:val="left"/>
      <w:pPr>
        <w:ind w:left="10710" w:hanging="462"/>
      </w:pPr>
      <w:rPr>
        <w:rFonts w:hint="default"/>
      </w:rPr>
    </w:lvl>
    <w:lvl w:ilvl="8" w:tplc="33521A74">
      <w:numFmt w:val="bullet"/>
      <w:lvlText w:val="•"/>
      <w:lvlJc w:val="left"/>
      <w:pPr>
        <w:ind w:left="12220" w:hanging="462"/>
      </w:pPr>
      <w:rPr>
        <w:rFonts w:hint="default"/>
      </w:rPr>
    </w:lvl>
  </w:abstractNum>
  <w:abstractNum w:abstractNumId="18" w15:restartNumberingAfterBreak="0">
    <w:nsid w:val="6EFD3DE7"/>
    <w:multiLevelType w:val="hybridMultilevel"/>
    <w:tmpl w:val="F000C53C"/>
    <w:lvl w:ilvl="0" w:tplc="6E88B438">
      <w:start w:val="1"/>
      <w:numFmt w:val="decimal"/>
      <w:lvlText w:val="(%1)"/>
      <w:lvlJc w:val="left"/>
      <w:pPr>
        <w:ind w:left="132" w:hanging="462"/>
      </w:pPr>
      <w:rPr>
        <w:rFonts w:ascii="Tahoma" w:eastAsia="Tahoma" w:hAnsi="Tahoma" w:cs="Tahoma" w:hint="default"/>
        <w:spacing w:val="0"/>
        <w:w w:val="103"/>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8"/>
  </w:num>
  <w:num w:numId="5">
    <w:abstractNumId w:val="7"/>
  </w:num>
  <w:num w:numId="6">
    <w:abstractNumId w:val="13"/>
  </w:num>
  <w:num w:numId="7">
    <w:abstractNumId w:val="9"/>
  </w:num>
  <w:num w:numId="8">
    <w:abstractNumId w:val="0"/>
  </w:num>
  <w:num w:numId="9">
    <w:abstractNumId w:val="5"/>
  </w:num>
  <w:num w:numId="10">
    <w:abstractNumId w:val="16"/>
  </w:num>
  <w:num w:numId="11">
    <w:abstractNumId w:val="17"/>
  </w:num>
  <w:num w:numId="12">
    <w:abstractNumId w:val="4"/>
  </w:num>
  <w:num w:numId="13">
    <w:abstractNumId w:val="2"/>
  </w:num>
  <w:num w:numId="14">
    <w:abstractNumId w:val="12"/>
  </w:num>
  <w:num w:numId="15">
    <w:abstractNumId w:val="6"/>
  </w:num>
  <w:num w:numId="16">
    <w:abstractNumId w:val="14"/>
  </w:num>
  <w:num w:numId="17">
    <w:abstractNumId w:val="1"/>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A1693"/>
    <w:rsid w:val="000450D6"/>
    <w:rsid w:val="00090903"/>
    <w:rsid w:val="000E6BB7"/>
    <w:rsid w:val="001A1693"/>
    <w:rsid w:val="00242A29"/>
    <w:rsid w:val="00340D13"/>
    <w:rsid w:val="003549FF"/>
    <w:rsid w:val="003D4FB0"/>
    <w:rsid w:val="00476499"/>
    <w:rsid w:val="004E6F48"/>
    <w:rsid w:val="00586DD4"/>
    <w:rsid w:val="006C23FF"/>
    <w:rsid w:val="00714B1D"/>
    <w:rsid w:val="007B0CD3"/>
    <w:rsid w:val="007C09FC"/>
    <w:rsid w:val="0080370B"/>
    <w:rsid w:val="008A2C53"/>
    <w:rsid w:val="008A4F88"/>
    <w:rsid w:val="008C3153"/>
    <w:rsid w:val="00970191"/>
    <w:rsid w:val="009831EA"/>
    <w:rsid w:val="00BB6060"/>
    <w:rsid w:val="00C658F4"/>
    <w:rsid w:val="00CA41B9"/>
    <w:rsid w:val="00CD60AD"/>
    <w:rsid w:val="00D46ED1"/>
    <w:rsid w:val="00F65A62"/>
    <w:rsid w:val="00F7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3EEA2B60"/>
  <w15:docId w15:val="{44FB6337-2C68-492A-9BED-9379E7A9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2" w:firstLine="138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4B1D"/>
    <w:pPr>
      <w:tabs>
        <w:tab w:val="center" w:pos="4680"/>
        <w:tab w:val="right" w:pos="9360"/>
      </w:tabs>
    </w:pPr>
  </w:style>
  <w:style w:type="character" w:customStyle="1" w:styleId="HeaderChar">
    <w:name w:val="Header Char"/>
    <w:basedOn w:val="DefaultParagraphFont"/>
    <w:link w:val="Header"/>
    <w:uiPriority w:val="99"/>
    <w:rsid w:val="00714B1D"/>
    <w:rPr>
      <w:rFonts w:ascii="Tahoma" w:eastAsia="Tahoma" w:hAnsi="Tahoma" w:cs="Tahoma"/>
    </w:rPr>
  </w:style>
  <w:style w:type="paragraph" w:styleId="Footer">
    <w:name w:val="footer"/>
    <w:basedOn w:val="Normal"/>
    <w:link w:val="FooterChar"/>
    <w:uiPriority w:val="99"/>
    <w:unhideWhenUsed/>
    <w:rsid w:val="00714B1D"/>
    <w:pPr>
      <w:tabs>
        <w:tab w:val="center" w:pos="4680"/>
        <w:tab w:val="right" w:pos="9360"/>
      </w:tabs>
    </w:pPr>
  </w:style>
  <w:style w:type="character" w:customStyle="1" w:styleId="FooterChar">
    <w:name w:val="Footer Char"/>
    <w:basedOn w:val="DefaultParagraphFont"/>
    <w:link w:val="Footer"/>
    <w:uiPriority w:val="99"/>
    <w:rsid w:val="00714B1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48</Pages>
  <Words>7967</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BSPLANGR</vt:lpstr>
    </vt:vector>
  </TitlesOfParts>
  <Company>HP Inc.</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Chandra Robinson</cp:lastModifiedBy>
  <cp:revision>12</cp:revision>
  <dcterms:created xsi:type="dcterms:W3CDTF">2020-09-03T06:45:00Z</dcterms:created>
  <dcterms:modified xsi:type="dcterms:W3CDTF">2020-09-14T16:32:00Z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2020-09-03T00:00:00Z</vt:filetime>
  </property>
</Properties>
</file>