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232" w:rsidRPr="001F4553" w:rsidRDefault="001F4553">
      <w:pPr>
        <w:rPr>
          <w:sz w:val="24"/>
          <w:szCs w:val="24"/>
        </w:rPr>
      </w:pPr>
      <w:bookmarkStart w:id="0" w:name="_GoBack"/>
      <w:bookmarkEnd w:id="0"/>
      <w:r w:rsidRPr="001F4553">
        <w:rPr>
          <w:sz w:val="24"/>
          <w:szCs w:val="24"/>
        </w:rPr>
        <w:t>Mark-up version of Section I – General (O) of the Arkansas Appraiser Licensing and Certification Board (AALCB) Rules and Regulations</w:t>
      </w:r>
    </w:p>
    <w:p w:rsidR="001F4553" w:rsidRPr="001F4553" w:rsidRDefault="001F4553">
      <w:pPr>
        <w:rPr>
          <w:sz w:val="24"/>
          <w:szCs w:val="24"/>
        </w:rPr>
      </w:pPr>
    </w:p>
    <w:p w:rsidR="001F4553" w:rsidRPr="001F4553" w:rsidRDefault="001F4553">
      <w:pPr>
        <w:rPr>
          <w:sz w:val="24"/>
          <w:szCs w:val="24"/>
        </w:rPr>
      </w:pPr>
      <w:proofErr w:type="gramStart"/>
      <w:r w:rsidRPr="001F4553">
        <w:rPr>
          <w:sz w:val="24"/>
          <w:szCs w:val="24"/>
        </w:rPr>
        <w:t xml:space="preserve">Proposed rules to update reference to the most current edition of the </w:t>
      </w:r>
      <w:r w:rsidRPr="0090120E">
        <w:rPr>
          <w:i/>
          <w:sz w:val="24"/>
          <w:szCs w:val="24"/>
        </w:rPr>
        <w:t>Uniform Standards of Professional Appraisal Practice.</w:t>
      </w:r>
      <w:proofErr w:type="gramEnd"/>
      <w:r w:rsidRPr="001F4553">
        <w:rPr>
          <w:sz w:val="24"/>
          <w:szCs w:val="24"/>
        </w:rPr>
        <w:t xml:space="preserve">  Reviewed and adopted by the AALCB at its regular meeting on September 17, 2015.</w:t>
      </w:r>
    </w:p>
    <w:p w:rsidR="001F4553" w:rsidRPr="001F4553" w:rsidRDefault="001F4553">
      <w:pPr>
        <w:rPr>
          <w:sz w:val="24"/>
          <w:szCs w:val="24"/>
        </w:rPr>
      </w:pPr>
    </w:p>
    <w:p w:rsidR="003F2D6D" w:rsidRPr="001F4553" w:rsidRDefault="003F2D6D">
      <w:pPr>
        <w:rPr>
          <w:sz w:val="24"/>
          <w:szCs w:val="24"/>
        </w:rPr>
      </w:pPr>
    </w:p>
    <w:p w:rsidR="003F2D6D" w:rsidRPr="001F4553" w:rsidRDefault="003F2D6D" w:rsidP="003F2D6D">
      <w:pPr>
        <w:pStyle w:val="Default"/>
      </w:pPr>
      <w:r w:rsidRPr="001F4553">
        <w:rPr>
          <w:b/>
          <w:bCs/>
        </w:rPr>
        <w:t xml:space="preserve">Section I - General (O) Uniform Standards of Professional Appraisal Practice </w:t>
      </w:r>
    </w:p>
    <w:p w:rsidR="003F2D6D" w:rsidRDefault="003F2D6D" w:rsidP="003F2D6D">
      <w:pPr>
        <w:rPr>
          <w:rFonts w:ascii="Times New Roman" w:hAnsi="Times New Roman" w:cs="Times New Roman"/>
          <w:sz w:val="24"/>
          <w:szCs w:val="24"/>
        </w:rPr>
      </w:pPr>
      <w:r w:rsidRPr="001F4553">
        <w:rPr>
          <w:rFonts w:ascii="Times New Roman" w:hAnsi="Times New Roman" w:cs="Times New Roman"/>
          <w:sz w:val="24"/>
          <w:szCs w:val="24"/>
        </w:rPr>
        <w:t>The Arkansas Appraiser Licensing and Certification Board adopts</w:t>
      </w:r>
      <w:r w:rsidR="0090120E">
        <w:rPr>
          <w:rFonts w:ascii="Times New Roman" w:hAnsi="Times New Roman" w:cs="Times New Roman"/>
          <w:sz w:val="24"/>
          <w:szCs w:val="24"/>
        </w:rPr>
        <w:t xml:space="preserve"> the </w:t>
      </w:r>
      <w:r w:rsidR="006B4A1A">
        <w:rPr>
          <w:rFonts w:ascii="Times New Roman" w:hAnsi="Times New Roman" w:cs="Times New Roman"/>
          <w:sz w:val="24"/>
          <w:szCs w:val="24"/>
        </w:rPr>
        <w:t>“</w:t>
      </w:r>
      <w:r w:rsidRPr="006B4A1A">
        <w:rPr>
          <w:rFonts w:ascii="Times New Roman" w:hAnsi="Times New Roman" w:cs="Times New Roman"/>
          <w:sz w:val="24"/>
          <w:szCs w:val="24"/>
        </w:rPr>
        <w:t xml:space="preserve">Uniform Standards of </w:t>
      </w:r>
      <w:r w:rsidR="0090120E" w:rsidRPr="006B4A1A">
        <w:rPr>
          <w:rFonts w:ascii="Times New Roman" w:hAnsi="Times New Roman" w:cs="Times New Roman"/>
          <w:sz w:val="24"/>
          <w:szCs w:val="24"/>
        </w:rPr>
        <w:t>Professional Appraisal Practice</w:t>
      </w:r>
      <w:proofErr w:type="gramStart"/>
      <w:r w:rsidR="006B4A1A">
        <w:rPr>
          <w:rFonts w:ascii="Times New Roman" w:hAnsi="Times New Roman" w:cs="Times New Roman"/>
          <w:sz w:val="24"/>
          <w:szCs w:val="24"/>
        </w:rPr>
        <w:t>”</w:t>
      </w:r>
      <w:r w:rsidR="0090120E" w:rsidRPr="0090120E">
        <w:rPr>
          <w:rFonts w:ascii="Times New Roman" w:hAnsi="Times New Roman" w:cs="Times New Roman"/>
          <w:i/>
          <w:sz w:val="24"/>
          <w:szCs w:val="24"/>
        </w:rPr>
        <w:t xml:space="preserve"> </w:t>
      </w:r>
      <w:r w:rsidRPr="001F4553">
        <w:rPr>
          <w:rFonts w:ascii="Times New Roman" w:hAnsi="Times New Roman" w:cs="Times New Roman"/>
          <w:sz w:val="24"/>
          <w:szCs w:val="24"/>
        </w:rPr>
        <w:t xml:space="preserve"> (</w:t>
      </w:r>
      <w:proofErr w:type="gramEnd"/>
      <w:r w:rsidRPr="001F4553">
        <w:rPr>
          <w:rFonts w:ascii="Times New Roman" w:hAnsi="Times New Roman" w:cs="Times New Roman"/>
          <w:sz w:val="24"/>
          <w:szCs w:val="24"/>
        </w:rPr>
        <w:t xml:space="preserve">USPAP) as published and amended by the Appraisal Foundation for </w:t>
      </w:r>
      <w:r w:rsidRPr="001F4553">
        <w:rPr>
          <w:rFonts w:ascii="Times New Roman" w:hAnsi="Times New Roman" w:cs="Times New Roman"/>
          <w:strike/>
          <w:sz w:val="24"/>
          <w:szCs w:val="24"/>
        </w:rPr>
        <w:t>2014-2015</w:t>
      </w:r>
      <w:r w:rsidR="001F4553" w:rsidRPr="001F4553">
        <w:rPr>
          <w:rFonts w:ascii="Times New Roman" w:hAnsi="Times New Roman" w:cs="Times New Roman"/>
          <w:sz w:val="24"/>
          <w:szCs w:val="24"/>
        </w:rPr>
        <w:t xml:space="preserve"> </w:t>
      </w:r>
      <w:r w:rsidR="001F4553" w:rsidRPr="001F4553">
        <w:rPr>
          <w:rFonts w:ascii="Times New Roman" w:hAnsi="Times New Roman" w:cs="Times New Roman"/>
          <w:sz w:val="24"/>
          <w:szCs w:val="24"/>
          <w:u w:val="single"/>
        </w:rPr>
        <w:t>2016-2017</w:t>
      </w:r>
      <w:r w:rsidRPr="001F4553">
        <w:rPr>
          <w:rFonts w:ascii="Times New Roman" w:hAnsi="Times New Roman" w:cs="Times New Roman"/>
          <w:sz w:val="24"/>
          <w:szCs w:val="24"/>
        </w:rPr>
        <w:t>. This adoption shall include all parts of the USPAP including the introductory sections for the purpose of judging those applicants, registrant, licensees and certificate holders with respect to the appropriateness of their conduct and activities as appraisers in the State of Arkansas.</w:t>
      </w:r>
    </w:p>
    <w:p w:rsidR="001F4553" w:rsidRDefault="001F4553" w:rsidP="003F2D6D">
      <w:pPr>
        <w:rPr>
          <w:rFonts w:ascii="Times New Roman" w:hAnsi="Times New Roman" w:cs="Times New Roman"/>
          <w:sz w:val="24"/>
          <w:szCs w:val="24"/>
        </w:rPr>
      </w:pPr>
    </w:p>
    <w:p w:rsidR="001F4553" w:rsidRDefault="001F4553" w:rsidP="001F4553">
      <w:pPr>
        <w:jc w:val="center"/>
        <w:rPr>
          <w:rFonts w:ascii="Times New Roman" w:hAnsi="Times New Roman" w:cs="Times New Roman"/>
          <w:sz w:val="24"/>
          <w:szCs w:val="24"/>
        </w:rPr>
      </w:pPr>
      <w:r>
        <w:rPr>
          <w:rFonts w:ascii="Times New Roman" w:hAnsi="Times New Roman" w:cs="Times New Roman"/>
          <w:sz w:val="24"/>
          <w:szCs w:val="24"/>
        </w:rPr>
        <w:t>* * * * *</w:t>
      </w:r>
    </w:p>
    <w:p w:rsidR="001F4553" w:rsidRDefault="001F4553" w:rsidP="001F4553">
      <w:pPr>
        <w:jc w:val="center"/>
        <w:rPr>
          <w:rFonts w:ascii="Times New Roman" w:hAnsi="Times New Roman" w:cs="Times New Roman"/>
          <w:sz w:val="24"/>
          <w:szCs w:val="24"/>
        </w:rPr>
      </w:pPr>
    </w:p>
    <w:p w:rsidR="001F4553" w:rsidRPr="001F4553" w:rsidRDefault="001F4553" w:rsidP="001F4553">
      <w:pPr>
        <w:rPr>
          <w:rFonts w:cs="Times New Roman"/>
          <w:sz w:val="24"/>
          <w:szCs w:val="24"/>
        </w:rPr>
      </w:pPr>
      <w:r w:rsidRPr="001F4553">
        <w:rPr>
          <w:rFonts w:cs="Times New Roman"/>
          <w:sz w:val="24"/>
          <w:szCs w:val="24"/>
        </w:rPr>
        <w:t>October 16, 2017</w:t>
      </w:r>
    </w:p>
    <w:sectPr w:rsidR="001F4553" w:rsidRPr="001F4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5327E"/>
    <w:multiLevelType w:val="hybridMultilevel"/>
    <w:tmpl w:val="D57801E2"/>
    <w:lvl w:ilvl="0" w:tplc="025243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6D"/>
    <w:rsid w:val="001F4553"/>
    <w:rsid w:val="00316232"/>
    <w:rsid w:val="003F2D6D"/>
    <w:rsid w:val="006B4A1A"/>
    <w:rsid w:val="0090120E"/>
    <w:rsid w:val="00EA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2D6D"/>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1F45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2D6D"/>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1F4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Gordon</dc:creator>
  <cp:lastModifiedBy>Kelli Black</cp:lastModifiedBy>
  <cp:revision>2</cp:revision>
  <dcterms:created xsi:type="dcterms:W3CDTF">2015-10-26T20:51:00Z</dcterms:created>
  <dcterms:modified xsi:type="dcterms:W3CDTF">2015-10-26T20:51:00Z</dcterms:modified>
</cp:coreProperties>
</file>